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EAB3" w14:textId="77777777" w:rsidR="00E1414D" w:rsidRPr="00E1414D" w:rsidRDefault="00E1414D">
      <w:pPr>
        <w:rPr>
          <w:szCs w:val="24"/>
          <w:lang w:val="en-US"/>
        </w:rPr>
      </w:pPr>
      <w:r w:rsidRPr="00E1414D">
        <w:rPr>
          <w:szCs w:val="24"/>
          <w:lang w:val="en-US"/>
        </w:rPr>
        <w:t>[TITLE PAGE – PLEASE SUBMIT THIS PAGE AS SUPPLEMENTARY FILE]</w:t>
      </w:r>
    </w:p>
    <w:p w14:paraId="3BE2856E" w14:textId="77777777" w:rsidR="00E1414D" w:rsidRPr="00E1414D" w:rsidRDefault="00E1414D">
      <w:pPr>
        <w:rPr>
          <w:szCs w:val="24"/>
          <w:lang w:val="en-US"/>
        </w:rPr>
      </w:pPr>
    </w:p>
    <w:p w14:paraId="7C25B3D6" w14:textId="77777777" w:rsidR="005E763D" w:rsidRPr="00FE017A" w:rsidRDefault="00095B86">
      <w:pPr>
        <w:rPr>
          <w:b/>
          <w:szCs w:val="24"/>
          <w:lang w:val="en-US"/>
        </w:rPr>
      </w:pPr>
      <w:r w:rsidRPr="00FE017A">
        <w:rPr>
          <w:b/>
          <w:szCs w:val="24"/>
          <w:lang w:val="en-US"/>
        </w:rPr>
        <w:t>Title</w:t>
      </w:r>
    </w:p>
    <w:p w14:paraId="4D7101A4" w14:textId="77777777" w:rsidR="00EE3623" w:rsidRPr="00FE017A" w:rsidRDefault="00095B86" w:rsidP="00EE3623">
      <w:pPr>
        <w:rPr>
          <w:i/>
          <w:szCs w:val="24"/>
          <w:lang w:val="en-US"/>
        </w:rPr>
      </w:pPr>
      <w:r w:rsidRPr="00FE017A">
        <w:rPr>
          <w:i/>
          <w:szCs w:val="24"/>
          <w:lang w:val="en-US"/>
        </w:rPr>
        <w:t>Title in Portuguese</w:t>
      </w:r>
    </w:p>
    <w:p w14:paraId="0358D5CF" w14:textId="77777777" w:rsidR="00EE3623" w:rsidRPr="00FE017A" w:rsidRDefault="00095B86" w:rsidP="00EE3623">
      <w:pPr>
        <w:rPr>
          <w:i/>
          <w:szCs w:val="24"/>
          <w:lang w:val="en-US"/>
        </w:rPr>
      </w:pPr>
      <w:r w:rsidRPr="00FE017A">
        <w:rPr>
          <w:i/>
          <w:szCs w:val="24"/>
          <w:lang w:val="en-US"/>
        </w:rPr>
        <w:t>Title in Spanish</w:t>
      </w:r>
    </w:p>
    <w:p w14:paraId="020F28E4" w14:textId="77777777" w:rsidR="00AE3F08" w:rsidRPr="00FE017A" w:rsidRDefault="00AE3F08">
      <w:pPr>
        <w:rPr>
          <w:szCs w:val="24"/>
          <w:lang w:val="en-US"/>
        </w:rPr>
      </w:pPr>
    </w:p>
    <w:p w14:paraId="1AA05945" w14:textId="77777777" w:rsidR="00AE3F08" w:rsidRPr="00FE017A" w:rsidRDefault="00095B86">
      <w:pPr>
        <w:rPr>
          <w:b/>
          <w:szCs w:val="24"/>
          <w:lang w:val="en-US"/>
        </w:rPr>
      </w:pPr>
      <w:r w:rsidRPr="00FE017A">
        <w:rPr>
          <w:b/>
          <w:szCs w:val="24"/>
          <w:lang w:val="en-US"/>
        </w:rPr>
        <w:t>Author 1</w:t>
      </w:r>
    </w:p>
    <w:p w14:paraId="148D6684" w14:textId="77777777" w:rsidR="00AE3F08" w:rsidRPr="00FE017A" w:rsidRDefault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>Affiliation</w:t>
      </w:r>
      <w:r w:rsidR="00AE3F08" w:rsidRPr="00FE017A">
        <w:rPr>
          <w:szCs w:val="24"/>
          <w:lang w:val="en-US"/>
        </w:rPr>
        <w:t>: [</w:t>
      </w:r>
      <w:r w:rsidR="008443D7" w:rsidRPr="00FE017A">
        <w:rPr>
          <w:szCs w:val="24"/>
          <w:lang w:val="en-US"/>
        </w:rPr>
        <w:t>E</w:t>
      </w:r>
      <w:r w:rsidR="008F1313">
        <w:rPr>
          <w:szCs w:val="24"/>
          <w:lang w:val="en-US"/>
        </w:rPr>
        <w:t>.</w:t>
      </w:r>
      <w:r w:rsidRPr="00FE017A">
        <w:rPr>
          <w:szCs w:val="24"/>
          <w:lang w:val="en-US"/>
        </w:rPr>
        <w:t>g</w:t>
      </w:r>
      <w:r w:rsidR="008443D7" w:rsidRPr="00FE017A">
        <w:rPr>
          <w:szCs w:val="24"/>
          <w:lang w:val="en-US"/>
        </w:rPr>
        <w:t xml:space="preserve">.: </w:t>
      </w:r>
      <w:r w:rsidRPr="00FE017A">
        <w:rPr>
          <w:szCs w:val="24"/>
          <w:lang w:val="en-US"/>
        </w:rPr>
        <w:t>Department</w:t>
      </w:r>
      <w:r w:rsidR="00AE3F08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Institution</w:t>
      </w:r>
      <w:r w:rsidR="00AE3F08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City</w:t>
      </w:r>
      <w:r w:rsidR="00AE3F08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Country</w:t>
      </w:r>
      <w:r w:rsidR="00AE3F08" w:rsidRPr="00FE017A">
        <w:rPr>
          <w:szCs w:val="24"/>
          <w:lang w:val="en-US"/>
        </w:rPr>
        <w:t>]</w:t>
      </w:r>
    </w:p>
    <w:p w14:paraId="0FA29426" w14:textId="77777777" w:rsidR="00AE3F08" w:rsidRPr="00FE017A" w:rsidRDefault="00AE3F08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E-mail: </w:t>
      </w:r>
    </w:p>
    <w:p w14:paraId="6B1A2023" w14:textId="77777777" w:rsidR="00AE3F08" w:rsidRPr="00FE017A" w:rsidRDefault="00AE3F08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CV Lattes: </w:t>
      </w:r>
    </w:p>
    <w:p w14:paraId="644FD09B" w14:textId="77777777" w:rsidR="00AE3F08" w:rsidRPr="00FE017A" w:rsidRDefault="00AE3F08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ORCID: </w:t>
      </w:r>
    </w:p>
    <w:p w14:paraId="6502A7BE" w14:textId="77777777" w:rsidR="00AE3F08" w:rsidRPr="00FE017A" w:rsidRDefault="00AE3F08">
      <w:pPr>
        <w:rPr>
          <w:szCs w:val="24"/>
          <w:lang w:val="en-US"/>
        </w:rPr>
      </w:pPr>
    </w:p>
    <w:p w14:paraId="31EA1145" w14:textId="77777777" w:rsidR="00095B86" w:rsidRPr="00FE017A" w:rsidRDefault="00095B86" w:rsidP="00095B86">
      <w:pPr>
        <w:rPr>
          <w:b/>
          <w:szCs w:val="24"/>
          <w:lang w:val="en-US"/>
        </w:rPr>
      </w:pPr>
      <w:r w:rsidRPr="00FE017A">
        <w:rPr>
          <w:b/>
          <w:szCs w:val="24"/>
          <w:lang w:val="en-US"/>
        </w:rPr>
        <w:t>Author 2</w:t>
      </w:r>
    </w:p>
    <w:p w14:paraId="7BA55775" w14:textId="77777777" w:rsidR="00095B86" w:rsidRPr="00FE017A" w:rsidRDefault="00095B86" w:rsidP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>Affiliation: [E</w:t>
      </w:r>
      <w:r w:rsidR="008F1313">
        <w:rPr>
          <w:szCs w:val="24"/>
          <w:lang w:val="en-US"/>
        </w:rPr>
        <w:t>.</w:t>
      </w:r>
      <w:r w:rsidRPr="00FE017A">
        <w:rPr>
          <w:szCs w:val="24"/>
          <w:lang w:val="en-US"/>
        </w:rPr>
        <w:t>g.: Department, Institution, City, Country]</w:t>
      </w:r>
    </w:p>
    <w:p w14:paraId="11192A14" w14:textId="77777777" w:rsidR="00095B86" w:rsidRPr="00FE017A" w:rsidRDefault="00095B86" w:rsidP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E-mail: </w:t>
      </w:r>
    </w:p>
    <w:p w14:paraId="0D6FFD70" w14:textId="77777777" w:rsidR="00095B86" w:rsidRPr="00FE017A" w:rsidRDefault="00095B86" w:rsidP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CV Lattes: </w:t>
      </w:r>
    </w:p>
    <w:p w14:paraId="1C5A5FB2" w14:textId="77777777" w:rsidR="00095B86" w:rsidRPr="00FE017A" w:rsidRDefault="00095B86" w:rsidP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 xml:space="preserve">ORCID: </w:t>
      </w:r>
    </w:p>
    <w:p w14:paraId="5215F75F" w14:textId="77777777" w:rsidR="00AE3F08" w:rsidRPr="00FE017A" w:rsidRDefault="00AE3F08">
      <w:pPr>
        <w:rPr>
          <w:szCs w:val="24"/>
          <w:lang w:val="en-US"/>
        </w:rPr>
      </w:pPr>
    </w:p>
    <w:p w14:paraId="2FBFCAD5" w14:textId="77777777" w:rsidR="00AE3F08" w:rsidRPr="00FE017A" w:rsidRDefault="00095B86">
      <w:pPr>
        <w:rPr>
          <w:szCs w:val="24"/>
          <w:lang w:val="en-US"/>
        </w:rPr>
      </w:pPr>
      <w:r w:rsidRPr="00FE017A">
        <w:rPr>
          <w:szCs w:val="24"/>
          <w:lang w:val="en-US"/>
        </w:rPr>
        <w:t>Corresponding author</w:t>
      </w:r>
      <w:r w:rsidR="00AE3F08" w:rsidRPr="00FE017A">
        <w:rPr>
          <w:szCs w:val="24"/>
          <w:lang w:val="en-US"/>
        </w:rPr>
        <w:t xml:space="preserve">: </w:t>
      </w:r>
    </w:p>
    <w:p w14:paraId="6BD5269E" w14:textId="77777777" w:rsidR="00095B86" w:rsidRPr="00FE017A" w:rsidRDefault="00095B86" w:rsidP="00293B66">
      <w:pPr>
        <w:rPr>
          <w:szCs w:val="24"/>
          <w:lang w:val="en-US"/>
        </w:rPr>
      </w:pPr>
      <w:r w:rsidRPr="00FE017A">
        <w:rPr>
          <w:szCs w:val="24"/>
          <w:lang w:val="en-US"/>
        </w:rPr>
        <w:t>Street address</w:t>
      </w:r>
      <w:r w:rsidR="00AE3F08" w:rsidRPr="00FE017A">
        <w:rPr>
          <w:szCs w:val="24"/>
          <w:lang w:val="en-US"/>
        </w:rPr>
        <w:t xml:space="preserve">: </w:t>
      </w:r>
    </w:p>
    <w:p w14:paraId="6B37620C" w14:textId="77777777" w:rsidR="00293B66" w:rsidRPr="00FE017A" w:rsidRDefault="00293B66" w:rsidP="00293B66">
      <w:pPr>
        <w:rPr>
          <w:szCs w:val="24"/>
          <w:lang w:val="en-US"/>
        </w:rPr>
      </w:pPr>
    </w:p>
    <w:p w14:paraId="46B960DE" w14:textId="40284039" w:rsidR="00293B66" w:rsidRPr="00FE017A" w:rsidRDefault="0039759E" w:rsidP="00293B66">
      <w:pPr>
        <w:rPr>
          <w:szCs w:val="24"/>
          <w:lang w:val="en-US"/>
        </w:rPr>
      </w:pPr>
      <w:r>
        <w:rPr>
          <w:szCs w:val="24"/>
          <w:lang w:val="en-US"/>
        </w:rPr>
        <w:t>Reviewers: [</w:t>
      </w:r>
      <w:bookmarkStart w:id="0" w:name="_GoBack"/>
      <w:r w:rsidR="00E31DCA" w:rsidRPr="00E31DCA">
        <w:rPr>
          <w:szCs w:val="24"/>
          <w:lang w:val="en-US"/>
        </w:rPr>
        <w:t xml:space="preserve">Please suggest </w:t>
      </w:r>
      <w:r w:rsidR="00E31DCA">
        <w:rPr>
          <w:szCs w:val="24"/>
          <w:lang w:val="en-US"/>
        </w:rPr>
        <w:t>the</w:t>
      </w:r>
      <w:r w:rsidR="00E31DCA" w:rsidRPr="00E31DCA">
        <w:rPr>
          <w:szCs w:val="24"/>
          <w:lang w:val="en-US"/>
        </w:rPr>
        <w:t xml:space="preserve"> names, and respective e-mails, of </w:t>
      </w:r>
      <w:r w:rsidR="00E31DCA">
        <w:rPr>
          <w:szCs w:val="24"/>
          <w:lang w:val="en-US"/>
        </w:rPr>
        <w:t xml:space="preserve">at least two </w:t>
      </w:r>
      <w:r w:rsidR="00E31DCA" w:rsidRPr="00E31DCA">
        <w:rPr>
          <w:szCs w:val="24"/>
          <w:lang w:val="en-US"/>
        </w:rPr>
        <w:t>potential reviewers for the article</w:t>
      </w:r>
      <w:bookmarkEnd w:id="0"/>
      <w:r>
        <w:rPr>
          <w:szCs w:val="24"/>
          <w:lang w:val="en-US"/>
        </w:rPr>
        <w:t>].</w:t>
      </w:r>
    </w:p>
    <w:p w14:paraId="50C5FDE3" w14:textId="77777777" w:rsidR="00E87D7C" w:rsidRPr="00FE017A" w:rsidRDefault="00E87D7C">
      <w:pPr>
        <w:spacing w:before="360" w:after="360" w:line="240" w:lineRule="auto"/>
        <w:ind w:left="431" w:hanging="431"/>
        <w:rPr>
          <w:szCs w:val="24"/>
          <w:lang w:val="en-US"/>
        </w:rPr>
      </w:pPr>
      <w:r w:rsidRPr="00FE017A">
        <w:rPr>
          <w:szCs w:val="24"/>
          <w:lang w:val="en-US"/>
        </w:rPr>
        <w:br w:type="page"/>
      </w:r>
    </w:p>
    <w:p w14:paraId="56A9D41E" w14:textId="77777777" w:rsidR="00293B66" w:rsidRPr="00FE017A" w:rsidRDefault="00293B66" w:rsidP="00293B66">
      <w:pPr>
        <w:rPr>
          <w:b/>
          <w:szCs w:val="24"/>
          <w:lang w:val="en-US"/>
        </w:rPr>
      </w:pPr>
      <w:r w:rsidRPr="00FE017A">
        <w:rPr>
          <w:b/>
          <w:szCs w:val="24"/>
          <w:lang w:val="en-US"/>
        </w:rPr>
        <w:lastRenderedPageBreak/>
        <w:t>Title</w:t>
      </w:r>
    </w:p>
    <w:p w14:paraId="4C3B56E5" w14:textId="77777777" w:rsidR="00293B66" w:rsidRPr="00FE017A" w:rsidRDefault="00293B66" w:rsidP="00293B66">
      <w:pPr>
        <w:rPr>
          <w:i/>
          <w:szCs w:val="24"/>
          <w:lang w:val="en-US"/>
        </w:rPr>
      </w:pPr>
      <w:r w:rsidRPr="00FE017A">
        <w:rPr>
          <w:i/>
          <w:szCs w:val="24"/>
          <w:lang w:val="en-US"/>
        </w:rPr>
        <w:t>Title in Portuguese</w:t>
      </w:r>
    </w:p>
    <w:p w14:paraId="1B815A6C" w14:textId="77777777" w:rsidR="00293B66" w:rsidRPr="00FE017A" w:rsidRDefault="00293B66" w:rsidP="00293B66">
      <w:pPr>
        <w:rPr>
          <w:i/>
          <w:szCs w:val="24"/>
          <w:lang w:val="en-US"/>
        </w:rPr>
      </w:pPr>
      <w:r w:rsidRPr="00FE017A">
        <w:rPr>
          <w:i/>
          <w:szCs w:val="24"/>
          <w:lang w:val="en-US"/>
        </w:rPr>
        <w:t>Title in Spanish</w:t>
      </w:r>
    </w:p>
    <w:p w14:paraId="4C76A2CC" w14:textId="77777777" w:rsidR="00AE3F08" w:rsidRPr="00FE017A" w:rsidRDefault="00AE3F08">
      <w:pPr>
        <w:rPr>
          <w:szCs w:val="24"/>
          <w:lang w:val="en-US"/>
        </w:rPr>
      </w:pPr>
    </w:p>
    <w:p w14:paraId="7E504379" w14:textId="77777777" w:rsidR="00AE3F08" w:rsidRPr="00FE017A" w:rsidRDefault="00293B66" w:rsidP="00F765C9">
      <w:pPr>
        <w:spacing w:line="240" w:lineRule="auto"/>
        <w:rPr>
          <w:szCs w:val="24"/>
          <w:lang w:val="en-US"/>
        </w:rPr>
      </w:pPr>
      <w:r w:rsidRPr="00FE017A">
        <w:rPr>
          <w:b/>
          <w:szCs w:val="24"/>
          <w:lang w:val="en-US"/>
        </w:rPr>
        <w:t>Abstract</w:t>
      </w:r>
      <w:r w:rsidR="00AE3F08" w:rsidRPr="00FE017A">
        <w:rPr>
          <w:szCs w:val="24"/>
          <w:lang w:val="en-US"/>
        </w:rPr>
        <w:t xml:space="preserve">: </w:t>
      </w:r>
      <w:r w:rsidRPr="00FE017A">
        <w:rPr>
          <w:szCs w:val="24"/>
          <w:lang w:val="en-US"/>
        </w:rPr>
        <w:t>insert</w:t>
      </w:r>
      <w:r w:rsidR="00CA3975" w:rsidRPr="00FE017A">
        <w:rPr>
          <w:szCs w:val="24"/>
          <w:lang w:val="en-US"/>
        </w:rPr>
        <w:t xml:space="preserve"> here</w:t>
      </w:r>
      <w:r w:rsidRPr="00FE017A">
        <w:rPr>
          <w:szCs w:val="24"/>
          <w:lang w:val="en-US"/>
        </w:rPr>
        <w:t xml:space="preserve"> the manuscript abstract</w:t>
      </w:r>
      <w:r w:rsidR="00F765C9" w:rsidRPr="00FE017A">
        <w:rPr>
          <w:szCs w:val="24"/>
          <w:lang w:val="en-US"/>
        </w:rPr>
        <w:t xml:space="preserve">. </w:t>
      </w:r>
      <w:r w:rsidRPr="00FE017A">
        <w:rPr>
          <w:szCs w:val="24"/>
          <w:lang w:val="en-US"/>
        </w:rPr>
        <w:t>In all languages, abstracts should be structured as following</w:t>
      </w:r>
      <w:r w:rsidR="00F765C9" w:rsidRPr="00FE017A">
        <w:rPr>
          <w:szCs w:val="24"/>
          <w:lang w:val="en-US"/>
        </w:rPr>
        <w:t xml:space="preserve">: </w:t>
      </w:r>
      <w:r w:rsidRPr="00FE017A">
        <w:rPr>
          <w:szCs w:val="24"/>
          <w:lang w:val="en-US"/>
        </w:rPr>
        <w:t>introduction</w:t>
      </w:r>
      <w:r w:rsidR="00F765C9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objectives</w:t>
      </w:r>
      <w:r w:rsidR="00F765C9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methods</w:t>
      </w:r>
      <w:r w:rsidR="00F765C9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results</w:t>
      </w:r>
      <w:r w:rsidR="00F765C9" w:rsidRPr="00FE017A">
        <w:rPr>
          <w:szCs w:val="24"/>
          <w:lang w:val="en-US"/>
        </w:rPr>
        <w:t xml:space="preserve"> </w:t>
      </w:r>
      <w:r w:rsidRPr="00FE017A">
        <w:rPr>
          <w:szCs w:val="24"/>
          <w:lang w:val="en-US"/>
        </w:rPr>
        <w:t>and</w:t>
      </w:r>
      <w:r w:rsidR="00F765C9" w:rsidRPr="00FE017A">
        <w:rPr>
          <w:szCs w:val="24"/>
          <w:lang w:val="en-US"/>
        </w:rPr>
        <w:t xml:space="preserve"> </w:t>
      </w:r>
      <w:r w:rsidRPr="00FE017A">
        <w:rPr>
          <w:szCs w:val="24"/>
          <w:lang w:val="en-US"/>
        </w:rPr>
        <w:t>conclusion</w:t>
      </w:r>
      <w:r w:rsidR="00F765C9" w:rsidRPr="00FE017A">
        <w:rPr>
          <w:szCs w:val="24"/>
          <w:lang w:val="en-US"/>
        </w:rPr>
        <w:t xml:space="preserve">. </w:t>
      </w:r>
      <w:r w:rsidRPr="00FE017A">
        <w:rPr>
          <w:szCs w:val="24"/>
          <w:lang w:val="en-US"/>
        </w:rPr>
        <w:t>Each abstract should have at least 200 up to 250 words</w:t>
      </w:r>
      <w:r w:rsidR="00F765C9" w:rsidRPr="00FE017A">
        <w:rPr>
          <w:szCs w:val="24"/>
          <w:lang w:val="en-US"/>
        </w:rPr>
        <w:t>.</w:t>
      </w:r>
    </w:p>
    <w:p w14:paraId="68397137" w14:textId="77777777" w:rsidR="00AE3F08" w:rsidRPr="00FE017A" w:rsidRDefault="00293B66" w:rsidP="00F765C9">
      <w:pPr>
        <w:spacing w:line="240" w:lineRule="auto"/>
        <w:rPr>
          <w:szCs w:val="24"/>
          <w:lang w:val="en-US"/>
        </w:rPr>
      </w:pPr>
      <w:r w:rsidRPr="00FE017A">
        <w:rPr>
          <w:b/>
          <w:szCs w:val="24"/>
          <w:lang w:val="en-US"/>
        </w:rPr>
        <w:t>Keywords</w:t>
      </w:r>
      <w:r w:rsidR="00AE3F08" w:rsidRPr="00FE017A">
        <w:rPr>
          <w:szCs w:val="24"/>
          <w:lang w:val="en-US"/>
        </w:rPr>
        <w:t xml:space="preserve">: </w:t>
      </w:r>
      <w:r w:rsidRPr="00FE017A">
        <w:rPr>
          <w:szCs w:val="24"/>
          <w:lang w:val="en-US"/>
        </w:rPr>
        <w:t xml:space="preserve">insert up to 5 keywords using </w:t>
      </w:r>
      <w:r w:rsidR="00CA3975" w:rsidRPr="00FE017A">
        <w:rPr>
          <w:szCs w:val="24"/>
          <w:lang w:val="en-US"/>
        </w:rPr>
        <w:t xml:space="preserve">a </w:t>
      </w:r>
      <w:r w:rsidRPr="00FE017A">
        <w:rPr>
          <w:szCs w:val="24"/>
          <w:lang w:val="en-US"/>
        </w:rPr>
        <w:t xml:space="preserve">period </w:t>
      </w:r>
      <w:r w:rsidR="00CA3975" w:rsidRPr="00FE017A">
        <w:rPr>
          <w:szCs w:val="24"/>
          <w:lang w:val="en-US"/>
        </w:rPr>
        <w:t xml:space="preserve">mark </w:t>
      </w:r>
      <w:r w:rsidRPr="00FE017A">
        <w:rPr>
          <w:szCs w:val="24"/>
          <w:lang w:val="en-US"/>
        </w:rPr>
        <w:t>as delimiter</w:t>
      </w:r>
      <w:r w:rsidR="00F765C9" w:rsidRPr="00FE017A">
        <w:rPr>
          <w:szCs w:val="24"/>
          <w:lang w:val="en-US"/>
        </w:rPr>
        <w:t>.</w:t>
      </w:r>
    </w:p>
    <w:p w14:paraId="7EB93959" w14:textId="77777777" w:rsidR="00A1318E" w:rsidRPr="00FE017A" w:rsidRDefault="00A1318E" w:rsidP="00A1318E">
      <w:pPr>
        <w:rPr>
          <w:szCs w:val="24"/>
          <w:lang w:val="en-US"/>
        </w:rPr>
      </w:pPr>
    </w:p>
    <w:p w14:paraId="22D9FA87" w14:textId="77777777" w:rsidR="00D2092C" w:rsidRPr="00FE017A" w:rsidRDefault="00293B66" w:rsidP="00D2092C">
      <w:pPr>
        <w:spacing w:line="240" w:lineRule="auto"/>
        <w:rPr>
          <w:szCs w:val="24"/>
          <w:lang w:val="en-US"/>
        </w:rPr>
      </w:pPr>
      <w:proofErr w:type="spellStart"/>
      <w:r w:rsidRPr="00FE017A">
        <w:rPr>
          <w:b/>
          <w:i/>
          <w:szCs w:val="24"/>
          <w:lang w:val="en-US"/>
        </w:rPr>
        <w:t>Resumo</w:t>
      </w:r>
      <w:proofErr w:type="spellEnd"/>
      <w:r w:rsidR="00A1318E" w:rsidRPr="00FE017A">
        <w:rPr>
          <w:szCs w:val="24"/>
          <w:lang w:val="en-US"/>
        </w:rPr>
        <w:t xml:space="preserve">: </w:t>
      </w:r>
      <w:r w:rsidR="00D2092C" w:rsidRPr="00FE017A">
        <w:rPr>
          <w:szCs w:val="24"/>
          <w:lang w:val="en-US"/>
        </w:rPr>
        <w:t xml:space="preserve">insert </w:t>
      </w:r>
      <w:r w:rsidR="00CA3975" w:rsidRPr="00FE017A">
        <w:rPr>
          <w:szCs w:val="24"/>
          <w:lang w:val="en-US"/>
        </w:rPr>
        <w:t xml:space="preserve">here </w:t>
      </w:r>
      <w:r w:rsidR="00D2092C" w:rsidRPr="00FE017A">
        <w:rPr>
          <w:szCs w:val="24"/>
          <w:lang w:val="en-US"/>
        </w:rPr>
        <w:t>the manuscript abstract written in Brazilian Portuguese. In all languages, abstracts should be structured as following: introduction, objectives, methods, results and conclusion. Each abstract should have at least 200 up to 250 words.</w:t>
      </w:r>
    </w:p>
    <w:p w14:paraId="1F6CD5CD" w14:textId="77777777" w:rsidR="00D2092C" w:rsidRPr="00FE017A" w:rsidRDefault="00CA3975" w:rsidP="00D2092C">
      <w:pPr>
        <w:spacing w:line="240" w:lineRule="auto"/>
        <w:rPr>
          <w:szCs w:val="24"/>
          <w:lang w:val="en-US"/>
        </w:rPr>
      </w:pPr>
      <w:proofErr w:type="spellStart"/>
      <w:r w:rsidRPr="00FE017A">
        <w:rPr>
          <w:b/>
          <w:i/>
          <w:szCs w:val="24"/>
          <w:lang w:val="en-US"/>
        </w:rPr>
        <w:t>Palavras-chave</w:t>
      </w:r>
      <w:proofErr w:type="spellEnd"/>
      <w:r w:rsidR="00D2092C" w:rsidRPr="00FE017A">
        <w:rPr>
          <w:szCs w:val="24"/>
          <w:lang w:val="en-US"/>
        </w:rPr>
        <w:t xml:space="preserve">: insert up to 5 keywords using </w:t>
      </w:r>
      <w:r w:rsidRPr="00FE017A">
        <w:rPr>
          <w:szCs w:val="24"/>
          <w:lang w:val="en-US"/>
        </w:rPr>
        <w:t xml:space="preserve">a </w:t>
      </w:r>
      <w:r w:rsidR="00D2092C" w:rsidRPr="00FE017A">
        <w:rPr>
          <w:szCs w:val="24"/>
          <w:lang w:val="en-US"/>
        </w:rPr>
        <w:t xml:space="preserve">period </w:t>
      </w:r>
      <w:r w:rsidRPr="00FE017A">
        <w:rPr>
          <w:szCs w:val="24"/>
          <w:lang w:val="en-US"/>
        </w:rPr>
        <w:t xml:space="preserve">mark </w:t>
      </w:r>
      <w:r w:rsidR="00D2092C" w:rsidRPr="00FE017A">
        <w:rPr>
          <w:szCs w:val="24"/>
          <w:lang w:val="en-US"/>
        </w:rPr>
        <w:t>as delimiter.</w:t>
      </w:r>
    </w:p>
    <w:p w14:paraId="2D52DB43" w14:textId="77777777" w:rsidR="00AE3F08" w:rsidRPr="00FE017A" w:rsidRDefault="00AE3F08" w:rsidP="00D2092C">
      <w:pPr>
        <w:spacing w:line="240" w:lineRule="auto"/>
        <w:rPr>
          <w:szCs w:val="24"/>
          <w:lang w:val="en-US"/>
        </w:rPr>
      </w:pPr>
    </w:p>
    <w:p w14:paraId="5EB25F3F" w14:textId="77777777" w:rsidR="00AE3F08" w:rsidRPr="00FE017A" w:rsidRDefault="00CA3975" w:rsidP="00F765C9">
      <w:pPr>
        <w:spacing w:line="240" w:lineRule="auto"/>
        <w:rPr>
          <w:szCs w:val="24"/>
          <w:lang w:val="en-US"/>
        </w:rPr>
      </w:pPr>
      <w:proofErr w:type="spellStart"/>
      <w:r w:rsidRPr="00FE017A">
        <w:rPr>
          <w:b/>
          <w:i/>
          <w:szCs w:val="24"/>
          <w:lang w:val="en-US"/>
        </w:rPr>
        <w:t>Resumen</w:t>
      </w:r>
      <w:proofErr w:type="spellEnd"/>
      <w:r w:rsidR="00AE3F08" w:rsidRPr="00FE017A">
        <w:rPr>
          <w:szCs w:val="24"/>
          <w:lang w:val="en-US"/>
        </w:rPr>
        <w:t xml:space="preserve">: </w:t>
      </w:r>
      <w:r w:rsidRPr="00FE017A">
        <w:rPr>
          <w:szCs w:val="24"/>
          <w:lang w:val="en-US"/>
        </w:rPr>
        <w:t>insert here the manuscript abstract written in Spanish. In all languages, abstracts should be structured as following: introduction, objectives, methods, results and conclusion. Each abstract should have at least 200 up to 250 words.</w:t>
      </w:r>
    </w:p>
    <w:p w14:paraId="7BFCDFC8" w14:textId="77777777" w:rsidR="00AE3F08" w:rsidRPr="00FE017A" w:rsidRDefault="00293B66" w:rsidP="00F765C9">
      <w:pPr>
        <w:spacing w:line="240" w:lineRule="auto"/>
        <w:rPr>
          <w:szCs w:val="24"/>
          <w:lang w:val="en-US"/>
        </w:rPr>
      </w:pPr>
      <w:r w:rsidRPr="00FE017A">
        <w:rPr>
          <w:b/>
          <w:i/>
          <w:szCs w:val="24"/>
          <w:lang w:val="en-US"/>
        </w:rPr>
        <w:t>Palabras-clave</w:t>
      </w:r>
      <w:r w:rsidR="00AE3F08" w:rsidRPr="00FE017A">
        <w:rPr>
          <w:szCs w:val="24"/>
          <w:lang w:val="en-US"/>
        </w:rPr>
        <w:t xml:space="preserve">: </w:t>
      </w:r>
      <w:r w:rsidR="00CA3975" w:rsidRPr="00FE017A">
        <w:rPr>
          <w:szCs w:val="24"/>
          <w:lang w:val="en-US"/>
        </w:rPr>
        <w:t>insert up to 5 keywords using a period mark as delimiter</w:t>
      </w:r>
      <w:r w:rsidR="00F765C9" w:rsidRPr="00FE017A">
        <w:rPr>
          <w:szCs w:val="24"/>
          <w:lang w:val="en-US"/>
        </w:rPr>
        <w:t>.</w:t>
      </w:r>
    </w:p>
    <w:p w14:paraId="2F21EB13" w14:textId="77777777" w:rsidR="00AE3F08" w:rsidRPr="00FE017A" w:rsidRDefault="00AE3F08">
      <w:pPr>
        <w:rPr>
          <w:szCs w:val="24"/>
          <w:lang w:val="en-US"/>
        </w:rPr>
      </w:pPr>
    </w:p>
    <w:p w14:paraId="434415A3" w14:textId="77777777" w:rsidR="00BC6430" w:rsidRPr="00FE017A" w:rsidRDefault="00BC6430">
      <w:pPr>
        <w:rPr>
          <w:szCs w:val="24"/>
          <w:lang w:val="en-US"/>
        </w:rPr>
      </w:pPr>
    </w:p>
    <w:p w14:paraId="25FEF0F9" w14:textId="77777777" w:rsidR="00BC6430" w:rsidRPr="00FE017A" w:rsidRDefault="00BC6430" w:rsidP="00180B12">
      <w:pPr>
        <w:pStyle w:val="Ttulo1"/>
        <w:rPr>
          <w:lang w:val="en-US"/>
        </w:rPr>
      </w:pPr>
      <w:r w:rsidRPr="00FE017A">
        <w:rPr>
          <w:lang w:val="en-US"/>
        </w:rPr>
        <w:t xml:space="preserve">1 </w:t>
      </w:r>
      <w:r w:rsidR="002D6F6D" w:rsidRPr="00FE017A">
        <w:rPr>
          <w:lang w:val="en-US"/>
        </w:rPr>
        <w:t>Introduction</w:t>
      </w:r>
    </w:p>
    <w:p w14:paraId="406F435E" w14:textId="77777777" w:rsidR="00BC6430" w:rsidRPr="00FE017A" w:rsidRDefault="00BC6430">
      <w:pPr>
        <w:rPr>
          <w:szCs w:val="24"/>
          <w:lang w:val="en-US"/>
        </w:rPr>
      </w:pPr>
    </w:p>
    <w:p w14:paraId="07784EDC" w14:textId="77777777" w:rsidR="00BC6430" w:rsidRPr="00FE017A" w:rsidRDefault="002D6F6D">
      <w:pPr>
        <w:rPr>
          <w:szCs w:val="24"/>
          <w:lang w:val="en-US"/>
        </w:rPr>
      </w:pPr>
      <w:r w:rsidRPr="00FE017A">
        <w:rPr>
          <w:szCs w:val="24"/>
          <w:lang w:val="en-US"/>
        </w:rPr>
        <w:t>Type your manuscript using</w:t>
      </w:r>
      <w:r w:rsidR="00626F2D" w:rsidRPr="00FE017A">
        <w:rPr>
          <w:szCs w:val="24"/>
          <w:lang w:val="en-US"/>
        </w:rPr>
        <w:t xml:space="preserve"> Arial 12pts, </w:t>
      </w:r>
      <w:r w:rsidRPr="00FE017A">
        <w:rPr>
          <w:szCs w:val="24"/>
          <w:lang w:val="en-US"/>
        </w:rPr>
        <w:t>line spacing 1.5</w:t>
      </w:r>
      <w:r w:rsidR="00626F2D" w:rsidRPr="00FE017A">
        <w:rPr>
          <w:szCs w:val="24"/>
          <w:lang w:val="en-US"/>
        </w:rPr>
        <w:t xml:space="preserve">, </w:t>
      </w:r>
      <w:r w:rsidRPr="00FE017A">
        <w:rPr>
          <w:szCs w:val="24"/>
          <w:lang w:val="en-US"/>
        </w:rPr>
        <w:t>without indentation</w:t>
      </w:r>
      <w:r w:rsidR="00626F2D" w:rsidRPr="00FE017A">
        <w:rPr>
          <w:szCs w:val="24"/>
          <w:lang w:val="en-US"/>
        </w:rPr>
        <w:t>.</w:t>
      </w:r>
    </w:p>
    <w:p w14:paraId="2D75FC01" w14:textId="77777777" w:rsidR="00E5171C" w:rsidRPr="00FE017A" w:rsidRDefault="00E5171C" w:rsidP="00E5171C">
      <w:pPr>
        <w:spacing w:line="240" w:lineRule="auto"/>
        <w:ind w:left="2268"/>
        <w:rPr>
          <w:sz w:val="20"/>
          <w:szCs w:val="24"/>
          <w:lang w:val="en-US"/>
        </w:rPr>
      </w:pPr>
    </w:p>
    <w:p w14:paraId="2251810A" w14:textId="77777777" w:rsidR="00626F2D" w:rsidRPr="00FE017A" w:rsidRDefault="002D6F6D" w:rsidP="00E5171C">
      <w:pPr>
        <w:spacing w:line="240" w:lineRule="auto"/>
        <w:ind w:left="2268"/>
        <w:rPr>
          <w:sz w:val="20"/>
          <w:szCs w:val="24"/>
          <w:lang w:val="en-US"/>
        </w:rPr>
      </w:pPr>
      <w:r w:rsidRPr="00FE017A">
        <w:rPr>
          <w:sz w:val="20"/>
          <w:szCs w:val="24"/>
          <w:lang w:val="en-US"/>
        </w:rPr>
        <w:t>Citations with more than three lines should be typed in Arial 10pts, single line spacing</w:t>
      </w:r>
      <w:r w:rsidR="00E5171C" w:rsidRPr="00FE017A">
        <w:rPr>
          <w:sz w:val="20"/>
          <w:szCs w:val="24"/>
          <w:lang w:val="en-US"/>
        </w:rPr>
        <w:t xml:space="preserve">, </w:t>
      </w:r>
      <w:r w:rsidRPr="00FE017A">
        <w:rPr>
          <w:sz w:val="20"/>
          <w:szCs w:val="24"/>
          <w:lang w:val="en-US"/>
        </w:rPr>
        <w:t>with a 4 cm indentation from the left margin</w:t>
      </w:r>
      <w:r w:rsidR="00E5171C" w:rsidRPr="00FE017A">
        <w:rPr>
          <w:sz w:val="20"/>
          <w:szCs w:val="24"/>
          <w:lang w:val="en-US"/>
        </w:rPr>
        <w:t>.</w:t>
      </w:r>
    </w:p>
    <w:p w14:paraId="2BD02BD5" w14:textId="77777777" w:rsidR="00E5171C" w:rsidRPr="00FE017A" w:rsidRDefault="00E5171C" w:rsidP="00E5171C">
      <w:pPr>
        <w:spacing w:line="240" w:lineRule="auto"/>
        <w:ind w:left="2268"/>
        <w:rPr>
          <w:sz w:val="20"/>
          <w:szCs w:val="24"/>
          <w:lang w:val="en-US"/>
        </w:rPr>
      </w:pPr>
    </w:p>
    <w:p w14:paraId="4ABEEA67" w14:textId="77777777" w:rsidR="00BC6430" w:rsidRPr="00FE017A" w:rsidRDefault="002E4E63">
      <w:pPr>
        <w:rPr>
          <w:szCs w:val="24"/>
          <w:lang w:val="en-US"/>
        </w:rPr>
      </w:pPr>
      <w:r w:rsidRPr="00FE017A">
        <w:rPr>
          <w:szCs w:val="24"/>
          <w:lang w:val="en-US"/>
        </w:rPr>
        <w:t>Citations should be formatted as following</w:t>
      </w:r>
      <w:r w:rsidR="006C2D59" w:rsidRPr="00FE017A">
        <w:rPr>
          <w:szCs w:val="24"/>
          <w:lang w:val="en-US"/>
        </w:rPr>
        <w:t>:</w:t>
      </w:r>
    </w:p>
    <w:p w14:paraId="19335740" w14:textId="77777777" w:rsidR="006C2D59" w:rsidRPr="00FE017A" w:rsidRDefault="006C2D59">
      <w:pPr>
        <w:rPr>
          <w:szCs w:val="24"/>
          <w:lang w:val="en-US"/>
        </w:rPr>
      </w:pPr>
    </w:p>
    <w:p w14:paraId="61A6DFF4" w14:textId="77777777" w:rsidR="006C2D59" w:rsidRPr="00FE017A" w:rsidRDefault="00D51F62" w:rsidP="006C2D59">
      <w:pPr>
        <w:rPr>
          <w:u w:val="single"/>
          <w:lang w:val="en-US"/>
        </w:rPr>
      </w:pPr>
      <w:r>
        <w:rPr>
          <w:u w:val="single"/>
          <w:lang w:val="en-US"/>
        </w:rPr>
        <w:t>S</w:t>
      </w:r>
      <w:r w:rsidR="002E4E63" w:rsidRPr="00FE017A">
        <w:rPr>
          <w:u w:val="single"/>
          <w:lang w:val="en-US"/>
        </w:rPr>
        <w:t>ingle author</w:t>
      </w:r>
      <w:r>
        <w:rPr>
          <w:u w:val="single"/>
          <w:lang w:val="en-US"/>
        </w:rPr>
        <w:t>s</w:t>
      </w:r>
    </w:p>
    <w:p w14:paraId="59EA8C33" w14:textId="77777777" w:rsidR="006C2D59" w:rsidRPr="00FE017A" w:rsidRDefault="006C2D59" w:rsidP="006C2D59">
      <w:pPr>
        <w:rPr>
          <w:lang w:val="en-US"/>
        </w:rPr>
      </w:pPr>
    </w:p>
    <w:p w14:paraId="16116456" w14:textId="028EE08F" w:rsidR="006C2D59" w:rsidRPr="00FE017A" w:rsidRDefault="006C2D59" w:rsidP="006C2D59">
      <w:pPr>
        <w:rPr>
          <w:lang w:val="en-US"/>
        </w:rPr>
      </w:pPr>
      <w:r w:rsidRPr="00FE017A">
        <w:rPr>
          <w:rFonts w:cs="Arial"/>
          <w:lang w:val="en-US"/>
        </w:rPr>
        <w:t>(Rodrigues 2013)</w:t>
      </w:r>
    </w:p>
    <w:p w14:paraId="3442E89F" w14:textId="77777777" w:rsidR="006C2D59" w:rsidRPr="00FE017A" w:rsidRDefault="006C2D59" w:rsidP="006C2D59">
      <w:pPr>
        <w:rPr>
          <w:lang w:val="en-US"/>
        </w:rPr>
      </w:pPr>
    </w:p>
    <w:p w14:paraId="05E2EA24" w14:textId="77777777" w:rsidR="006C2D59" w:rsidRPr="00FE017A" w:rsidRDefault="00D51F62" w:rsidP="006C2D59">
      <w:pPr>
        <w:rPr>
          <w:u w:val="single"/>
          <w:lang w:val="en-US"/>
        </w:rPr>
      </w:pPr>
      <w:r>
        <w:rPr>
          <w:u w:val="single"/>
          <w:lang w:val="en-US"/>
        </w:rPr>
        <w:t>Two</w:t>
      </w:r>
      <w:r w:rsidR="002E4E63" w:rsidRPr="00FE017A">
        <w:rPr>
          <w:u w:val="single"/>
          <w:lang w:val="en-US"/>
        </w:rPr>
        <w:t xml:space="preserve"> authors</w:t>
      </w:r>
    </w:p>
    <w:p w14:paraId="6D3D1A67" w14:textId="77777777" w:rsidR="006C2D59" w:rsidRPr="00FE017A" w:rsidRDefault="006C2D59" w:rsidP="006C2D59">
      <w:pPr>
        <w:rPr>
          <w:lang w:val="en-US"/>
        </w:rPr>
      </w:pPr>
    </w:p>
    <w:p w14:paraId="5C2ACB84" w14:textId="5C3BD81A" w:rsidR="006C2D59" w:rsidRPr="00FE017A" w:rsidRDefault="006C2D59" w:rsidP="006C2D59">
      <w:pPr>
        <w:rPr>
          <w:lang w:val="en-US"/>
        </w:rPr>
      </w:pPr>
      <w:r w:rsidRPr="00FE017A">
        <w:rPr>
          <w:rFonts w:cs="Arial"/>
          <w:lang w:val="en-US"/>
        </w:rPr>
        <w:t xml:space="preserve">(Mendes, </w:t>
      </w:r>
      <w:proofErr w:type="spellStart"/>
      <w:r w:rsidRPr="00FE017A">
        <w:rPr>
          <w:rFonts w:cs="Arial"/>
          <w:lang w:val="en-US"/>
        </w:rPr>
        <w:t>Ometto</w:t>
      </w:r>
      <w:proofErr w:type="spellEnd"/>
      <w:r w:rsidRPr="00FE017A">
        <w:rPr>
          <w:rFonts w:cs="Arial"/>
          <w:lang w:val="en-US"/>
        </w:rPr>
        <w:t xml:space="preserve"> 2019)</w:t>
      </w:r>
    </w:p>
    <w:p w14:paraId="70CE6895" w14:textId="77777777" w:rsidR="00A1318E" w:rsidRPr="00FE017A" w:rsidRDefault="00A1318E" w:rsidP="006C2D59">
      <w:pPr>
        <w:rPr>
          <w:lang w:val="en-US"/>
        </w:rPr>
      </w:pPr>
    </w:p>
    <w:p w14:paraId="398F0FF8" w14:textId="77777777" w:rsidR="006C2D59" w:rsidRPr="00FE017A" w:rsidRDefault="00D51F62" w:rsidP="006C2D59">
      <w:pPr>
        <w:rPr>
          <w:u w:val="single"/>
          <w:lang w:val="en-US"/>
        </w:rPr>
      </w:pPr>
      <w:r>
        <w:rPr>
          <w:u w:val="single"/>
          <w:lang w:val="en-US"/>
        </w:rPr>
        <w:t>T</w:t>
      </w:r>
      <w:r w:rsidR="003D262B" w:rsidRPr="00FE017A">
        <w:rPr>
          <w:u w:val="single"/>
          <w:lang w:val="en-US"/>
        </w:rPr>
        <w:t>hree</w:t>
      </w:r>
      <w:r>
        <w:rPr>
          <w:u w:val="single"/>
          <w:lang w:val="en-US"/>
        </w:rPr>
        <w:t xml:space="preserve"> or more</w:t>
      </w:r>
      <w:r w:rsidR="003D262B" w:rsidRPr="00FE017A">
        <w:rPr>
          <w:u w:val="single"/>
          <w:lang w:val="en-US"/>
        </w:rPr>
        <w:t xml:space="preserve"> authors</w:t>
      </w:r>
    </w:p>
    <w:p w14:paraId="4064700A" w14:textId="77777777" w:rsidR="00F70A3A" w:rsidRPr="00FE017A" w:rsidRDefault="00F70A3A" w:rsidP="006C2D59">
      <w:pPr>
        <w:rPr>
          <w:lang w:val="en-US"/>
        </w:rPr>
      </w:pPr>
    </w:p>
    <w:p w14:paraId="682B0C64" w14:textId="75E3908D" w:rsidR="006C2D59" w:rsidRPr="00FE017A" w:rsidRDefault="006C2D59" w:rsidP="006C2D59">
      <w:pPr>
        <w:rPr>
          <w:lang w:val="en-US"/>
        </w:rPr>
      </w:pPr>
      <w:r w:rsidRPr="00FE017A">
        <w:rPr>
          <w:rFonts w:cs="Arial"/>
          <w:szCs w:val="24"/>
          <w:lang w:val="en-US"/>
        </w:rPr>
        <w:lastRenderedPageBreak/>
        <w:t xml:space="preserve">(Roy, </w:t>
      </w:r>
      <w:proofErr w:type="spellStart"/>
      <w:r w:rsidRPr="00FE017A">
        <w:rPr>
          <w:rFonts w:cs="Arial"/>
          <w:szCs w:val="24"/>
          <w:lang w:val="en-US"/>
        </w:rPr>
        <w:t>Deschênes</w:t>
      </w:r>
      <w:proofErr w:type="spellEnd"/>
      <w:r w:rsidRPr="00FE017A">
        <w:rPr>
          <w:rFonts w:cs="Arial"/>
          <w:szCs w:val="24"/>
          <w:lang w:val="en-US"/>
        </w:rPr>
        <w:t xml:space="preserve">, </w:t>
      </w:r>
      <w:proofErr w:type="spellStart"/>
      <w:r w:rsidRPr="00FE017A">
        <w:rPr>
          <w:rFonts w:cs="Arial"/>
          <w:szCs w:val="24"/>
          <w:lang w:val="en-US"/>
        </w:rPr>
        <w:t>Margni</w:t>
      </w:r>
      <w:proofErr w:type="spellEnd"/>
      <w:r w:rsidRPr="00FE017A">
        <w:rPr>
          <w:rFonts w:cs="Arial"/>
          <w:szCs w:val="24"/>
          <w:lang w:val="en-US"/>
        </w:rPr>
        <w:t xml:space="preserve"> 2012; Mendes, Ometto 2019)</w:t>
      </w:r>
    </w:p>
    <w:p w14:paraId="56875396" w14:textId="77777777" w:rsidR="006C2D59" w:rsidRPr="00FE017A" w:rsidRDefault="006C2D59">
      <w:pPr>
        <w:rPr>
          <w:szCs w:val="24"/>
          <w:lang w:val="en-US"/>
        </w:rPr>
      </w:pPr>
    </w:p>
    <w:p w14:paraId="209E739E" w14:textId="79230C37" w:rsidR="00D51F62" w:rsidRPr="00FE017A" w:rsidRDefault="00D51F62" w:rsidP="00D51F62">
      <w:pPr>
        <w:rPr>
          <w:lang w:val="en-US"/>
        </w:rPr>
      </w:pPr>
      <w:r w:rsidRPr="00FE017A">
        <w:rPr>
          <w:rFonts w:cs="Arial"/>
          <w:lang w:val="en-US"/>
        </w:rPr>
        <w:t>(Azevedo, van Zelm, Hendriks, Bobbink, Huijbregts 2013)</w:t>
      </w:r>
    </w:p>
    <w:p w14:paraId="79C62ADE" w14:textId="29EB9D95" w:rsidR="006C2D59" w:rsidRDefault="006C2D59">
      <w:pPr>
        <w:rPr>
          <w:szCs w:val="24"/>
          <w:lang w:val="en-US"/>
        </w:rPr>
      </w:pPr>
    </w:p>
    <w:p w14:paraId="4F0916C0" w14:textId="77777777" w:rsidR="00265910" w:rsidRPr="00FE017A" w:rsidRDefault="00265910">
      <w:pPr>
        <w:rPr>
          <w:szCs w:val="24"/>
          <w:lang w:val="en-US"/>
        </w:rPr>
      </w:pPr>
    </w:p>
    <w:p w14:paraId="426788E0" w14:textId="77777777" w:rsidR="00BC6430" w:rsidRPr="00FE017A" w:rsidRDefault="00BC6430" w:rsidP="00180B12">
      <w:pPr>
        <w:pStyle w:val="Ttulo1"/>
        <w:rPr>
          <w:lang w:val="en-US"/>
        </w:rPr>
      </w:pPr>
      <w:r w:rsidRPr="00FE017A">
        <w:rPr>
          <w:lang w:val="en-US"/>
        </w:rPr>
        <w:t xml:space="preserve">2 </w:t>
      </w:r>
      <w:r w:rsidR="003D262B" w:rsidRPr="00FE017A">
        <w:rPr>
          <w:lang w:val="en-US"/>
        </w:rPr>
        <w:t>Materials and Methods</w:t>
      </w:r>
    </w:p>
    <w:p w14:paraId="18FAC787" w14:textId="77777777" w:rsidR="00BC6430" w:rsidRPr="00FE017A" w:rsidRDefault="00BC6430">
      <w:pPr>
        <w:rPr>
          <w:szCs w:val="24"/>
          <w:lang w:val="en-US"/>
        </w:rPr>
      </w:pPr>
    </w:p>
    <w:p w14:paraId="67C54AD3" w14:textId="77777777" w:rsidR="00FA3309" w:rsidRPr="00FE017A" w:rsidRDefault="00FA3309">
      <w:pPr>
        <w:rPr>
          <w:szCs w:val="24"/>
          <w:lang w:val="en-US"/>
        </w:rPr>
      </w:pPr>
    </w:p>
    <w:p w14:paraId="16D4771E" w14:textId="77777777" w:rsidR="00FA3309" w:rsidRPr="00FE017A" w:rsidRDefault="00FA3309">
      <w:pPr>
        <w:rPr>
          <w:szCs w:val="24"/>
          <w:lang w:val="en-US"/>
        </w:rPr>
      </w:pPr>
    </w:p>
    <w:p w14:paraId="6FEA740A" w14:textId="77777777" w:rsidR="00BC6430" w:rsidRPr="00FE017A" w:rsidRDefault="00BC6430" w:rsidP="00180B12">
      <w:pPr>
        <w:pStyle w:val="Ttulo1"/>
        <w:rPr>
          <w:lang w:val="en-US"/>
        </w:rPr>
      </w:pPr>
      <w:r w:rsidRPr="00FE017A">
        <w:rPr>
          <w:lang w:val="en-US"/>
        </w:rPr>
        <w:t xml:space="preserve">3 </w:t>
      </w:r>
      <w:r w:rsidR="003D262B" w:rsidRPr="00FE017A">
        <w:rPr>
          <w:lang w:val="en-US"/>
        </w:rPr>
        <w:t>Results and Discussion</w:t>
      </w:r>
    </w:p>
    <w:p w14:paraId="1072A20A" w14:textId="77777777" w:rsidR="00575D7F" w:rsidRPr="00FE017A" w:rsidRDefault="00575D7F">
      <w:pPr>
        <w:rPr>
          <w:szCs w:val="24"/>
          <w:lang w:val="en-US"/>
        </w:rPr>
      </w:pPr>
    </w:p>
    <w:p w14:paraId="18BF1D98" w14:textId="77777777" w:rsidR="00BC6430" w:rsidRPr="00FE017A" w:rsidRDefault="003D262B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t>Table</w:t>
      </w:r>
      <w:r w:rsidR="00587DAA" w:rsidRPr="00FE017A">
        <w:rPr>
          <w:sz w:val="20"/>
          <w:szCs w:val="20"/>
          <w:lang w:val="en-US"/>
        </w:rPr>
        <w:t xml:space="preserve"> 1. </w:t>
      </w:r>
      <w:r w:rsidRPr="00FE017A">
        <w:rPr>
          <w:sz w:val="20"/>
          <w:szCs w:val="20"/>
          <w:lang w:val="en-US"/>
        </w:rPr>
        <w:t>Example of table title</w:t>
      </w:r>
      <w:r w:rsidR="00575D7F" w:rsidRPr="00FE017A">
        <w:rPr>
          <w:sz w:val="20"/>
          <w:szCs w:val="20"/>
          <w:lang w:val="en-US"/>
        </w:rPr>
        <w:t>.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125"/>
        <w:gridCol w:w="2125"/>
        <w:gridCol w:w="2125"/>
      </w:tblGrid>
      <w:tr w:rsidR="00587DAA" w:rsidRPr="00FE017A" w14:paraId="3F0B913C" w14:textId="77777777" w:rsidTr="00587DAA">
        <w:trPr>
          <w:trHeight w:val="386"/>
        </w:trPr>
        <w:tc>
          <w:tcPr>
            <w:tcW w:w="20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DF2064" w14:textId="77777777" w:rsidR="00587DAA" w:rsidRPr="00FE017A" w:rsidRDefault="004420D5" w:rsidP="00587DAA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EA83CD" w14:textId="77777777" w:rsidR="00587DAA" w:rsidRPr="00FE017A" w:rsidRDefault="004420D5" w:rsidP="004420D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CF49D6" w14:textId="77777777" w:rsidR="00587DAA" w:rsidRPr="00FE017A" w:rsidRDefault="004420D5" w:rsidP="004420D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</w:t>
            </w:r>
          </w:p>
        </w:tc>
        <w:tc>
          <w:tcPr>
            <w:tcW w:w="21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503B9C" w14:textId="77777777" w:rsidR="00587DAA" w:rsidRPr="00FE017A" w:rsidRDefault="004420D5" w:rsidP="004420D5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</w:t>
            </w:r>
          </w:p>
        </w:tc>
      </w:tr>
      <w:tr w:rsidR="004420D5" w:rsidRPr="00FE017A" w14:paraId="24416999" w14:textId="77777777" w:rsidTr="004420D5">
        <w:trPr>
          <w:trHeight w:val="386"/>
        </w:trPr>
        <w:tc>
          <w:tcPr>
            <w:tcW w:w="2049" w:type="dxa"/>
            <w:tcBorders>
              <w:top w:val="single" w:sz="4" w:space="0" w:color="000000" w:themeColor="text1"/>
            </w:tcBorders>
            <w:vAlign w:val="center"/>
          </w:tcPr>
          <w:p w14:paraId="39CF822A" w14:textId="77777777" w:rsidR="004420D5" w:rsidRPr="00FE017A" w:rsidRDefault="004420D5" w:rsidP="004420D5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Line indicator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68C15727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5C396176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tcBorders>
              <w:top w:val="single" w:sz="4" w:space="0" w:color="000000" w:themeColor="text1"/>
            </w:tcBorders>
            <w:vAlign w:val="center"/>
          </w:tcPr>
          <w:p w14:paraId="205CD418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</w:tr>
      <w:tr w:rsidR="004420D5" w:rsidRPr="00FE017A" w14:paraId="781E8493" w14:textId="77777777" w:rsidTr="00F04C44">
        <w:trPr>
          <w:trHeight w:val="386"/>
        </w:trPr>
        <w:tc>
          <w:tcPr>
            <w:tcW w:w="2049" w:type="dxa"/>
          </w:tcPr>
          <w:p w14:paraId="7C7CD3FE" w14:textId="77777777" w:rsidR="004420D5" w:rsidRDefault="004420D5">
            <w:r w:rsidRPr="00CC3EAE">
              <w:rPr>
                <w:sz w:val="20"/>
                <w:szCs w:val="20"/>
                <w:lang w:val="en-US"/>
              </w:rPr>
              <w:t>Line indicator</w:t>
            </w:r>
          </w:p>
        </w:tc>
        <w:tc>
          <w:tcPr>
            <w:tcW w:w="2157" w:type="dxa"/>
            <w:vAlign w:val="center"/>
          </w:tcPr>
          <w:p w14:paraId="5BDDA711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615F1150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1728179C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</w:tr>
      <w:tr w:rsidR="004420D5" w:rsidRPr="00FE017A" w14:paraId="7F41422A" w14:textId="77777777" w:rsidTr="00F04C44">
        <w:trPr>
          <w:trHeight w:val="386"/>
        </w:trPr>
        <w:tc>
          <w:tcPr>
            <w:tcW w:w="2049" w:type="dxa"/>
          </w:tcPr>
          <w:p w14:paraId="45D0F17D" w14:textId="77777777" w:rsidR="004420D5" w:rsidRDefault="004420D5">
            <w:r w:rsidRPr="00CC3EAE">
              <w:rPr>
                <w:sz w:val="20"/>
                <w:szCs w:val="20"/>
                <w:lang w:val="en-US"/>
              </w:rPr>
              <w:t>Line indicator</w:t>
            </w:r>
          </w:p>
        </w:tc>
        <w:tc>
          <w:tcPr>
            <w:tcW w:w="2157" w:type="dxa"/>
            <w:vAlign w:val="center"/>
          </w:tcPr>
          <w:p w14:paraId="7BCD2C70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092EB156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5F55F267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</w:tr>
      <w:tr w:rsidR="004420D5" w:rsidRPr="00FE017A" w14:paraId="720333B0" w14:textId="77777777" w:rsidTr="00F04C44">
        <w:trPr>
          <w:trHeight w:val="386"/>
        </w:trPr>
        <w:tc>
          <w:tcPr>
            <w:tcW w:w="2049" w:type="dxa"/>
          </w:tcPr>
          <w:p w14:paraId="059442EB" w14:textId="77777777" w:rsidR="004420D5" w:rsidRDefault="004420D5">
            <w:r w:rsidRPr="00CC3EAE">
              <w:rPr>
                <w:sz w:val="20"/>
                <w:szCs w:val="20"/>
                <w:lang w:val="en-US"/>
              </w:rPr>
              <w:t>Line indicator</w:t>
            </w:r>
          </w:p>
        </w:tc>
        <w:tc>
          <w:tcPr>
            <w:tcW w:w="2157" w:type="dxa"/>
            <w:vAlign w:val="center"/>
          </w:tcPr>
          <w:p w14:paraId="23D7D603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2A3A041D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0EBC89E8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</w:tr>
      <w:tr w:rsidR="004420D5" w:rsidRPr="00FE017A" w14:paraId="1212C706" w14:textId="77777777" w:rsidTr="00F04C44">
        <w:trPr>
          <w:trHeight w:val="386"/>
        </w:trPr>
        <w:tc>
          <w:tcPr>
            <w:tcW w:w="2049" w:type="dxa"/>
          </w:tcPr>
          <w:p w14:paraId="7FE2DFCB" w14:textId="77777777" w:rsidR="004420D5" w:rsidRDefault="004420D5">
            <w:r w:rsidRPr="00CC3EAE">
              <w:rPr>
                <w:sz w:val="20"/>
                <w:szCs w:val="20"/>
                <w:lang w:val="en-US"/>
              </w:rPr>
              <w:t>Line indicator</w:t>
            </w:r>
          </w:p>
        </w:tc>
        <w:tc>
          <w:tcPr>
            <w:tcW w:w="2157" w:type="dxa"/>
            <w:vAlign w:val="center"/>
          </w:tcPr>
          <w:p w14:paraId="3DB06E80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348BF2CD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157" w:type="dxa"/>
            <w:vAlign w:val="center"/>
          </w:tcPr>
          <w:p w14:paraId="77EE7531" w14:textId="77777777" w:rsidR="004420D5" w:rsidRDefault="004420D5" w:rsidP="004420D5">
            <w:pPr>
              <w:jc w:val="right"/>
            </w:pPr>
            <w:r w:rsidRPr="003000D4">
              <w:rPr>
                <w:sz w:val="20"/>
                <w:szCs w:val="20"/>
                <w:lang w:val="en-US"/>
              </w:rPr>
              <w:t>data</w:t>
            </w:r>
          </w:p>
        </w:tc>
      </w:tr>
    </w:tbl>
    <w:p w14:paraId="7569EC25" w14:textId="297D3DC8" w:rsidR="00587DAA" w:rsidRPr="00FE017A" w:rsidRDefault="003D262B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t>Source</w:t>
      </w:r>
      <w:r w:rsidR="00575D7F" w:rsidRPr="00FE017A">
        <w:rPr>
          <w:sz w:val="20"/>
          <w:szCs w:val="20"/>
          <w:lang w:val="en-US"/>
        </w:rPr>
        <w:t>: (</w:t>
      </w:r>
      <w:r w:rsidRPr="00FE017A">
        <w:rPr>
          <w:sz w:val="20"/>
          <w:szCs w:val="20"/>
          <w:lang w:val="en-US"/>
        </w:rPr>
        <w:t>Author</w:t>
      </w:r>
      <w:r w:rsidR="00265910">
        <w:rPr>
          <w:sz w:val="20"/>
          <w:szCs w:val="20"/>
          <w:lang w:val="en-US"/>
        </w:rPr>
        <w:t>1, Author2</w:t>
      </w:r>
      <w:r w:rsidR="00575D7F" w:rsidRPr="00FE017A">
        <w:rPr>
          <w:sz w:val="20"/>
          <w:szCs w:val="20"/>
          <w:lang w:val="en-US"/>
        </w:rPr>
        <w:t xml:space="preserve"> AAAA).</w:t>
      </w:r>
    </w:p>
    <w:p w14:paraId="7B9545C4" w14:textId="77777777" w:rsidR="00BC6430" w:rsidRPr="00FE017A" w:rsidRDefault="00BC6430">
      <w:pPr>
        <w:rPr>
          <w:szCs w:val="24"/>
          <w:lang w:val="en-US"/>
        </w:rPr>
      </w:pPr>
    </w:p>
    <w:p w14:paraId="28A279FF" w14:textId="77777777" w:rsidR="00575D7F" w:rsidRPr="00FE017A" w:rsidRDefault="003D262B" w:rsidP="00575D7F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t>Figure</w:t>
      </w:r>
      <w:r w:rsidR="00575D7F" w:rsidRPr="00FE017A">
        <w:rPr>
          <w:sz w:val="20"/>
          <w:szCs w:val="20"/>
          <w:lang w:val="en-US"/>
        </w:rPr>
        <w:t xml:space="preserve"> 1. </w:t>
      </w:r>
      <w:r w:rsidRPr="00FE017A">
        <w:rPr>
          <w:sz w:val="20"/>
          <w:szCs w:val="20"/>
          <w:lang w:val="en-US"/>
        </w:rPr>
        <w:t>Example of figure title</w:t>
      </w:r>
      <w:r w:rsidR="00575D7F" w:rsidRPr="00FE017A">
        <w:rPr>
          <w:sz w:val="20"/>
          <w:szCs w:val="20"/>
          <w:lang w:val="en-US"/>
        </w:rPr>
        <w:t>.</w:t>
      </w:r>
    </w:p>
    <w:p w14:paraId="7C2F06F9" w14:textId="77777777" w:rsidR="00575D7F" w:rsidRPr="00FE017A" w:rsidRDefault="00B02B5F" w:rsidP="00575D7F">
      <w:pPr>
        <w:rPr>
          <w:szCs w:val="24"/>
          <w:lang w:val="en-US"/>
        </w:rPr>
      </w:pPr>
      <w:r w:rsidRPr="00FE017A">
        <w:rPr>
          <w:noProof/>
          <w:szCs w:val="24"/>
          <w:lang w:eastAsia="pt-BR"/>
        </w:rPr>
        <w:drawing>
          <wp:inline distT="0" distB="0" distL="0" distR="0" wp14:anchorId="66D89ED7" wp14:editId="1F528CDA">
            <wp:extent cx="5400040" cy="1938655"/>
            <wp:effectExtent l="19050" t="0" r="0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6868" w14:textId="77777777" w:rsidR="00575D7F" w:rsidRPr="00FE017A" w:rsidRDefault="003D262B" w:rsidP="00575D7F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t>Source</w:t>
      </w:r>
      <w:r w:rsidR="00575D7F" w:rsidRPr="00FE017A">
        <w:rPr>
          <w:sz w:val="20"/>
          <w:szCs w:val="20"/>
          <w:lang w:val="en-US"/>
        </w:rPr>
        <w:t xml:space="preserve">: </w:t>
      </w:r>
      <w:r w:rsidR="00A1750D" w:rsidRPr="00FE017A">
        <w:rPr>
          <w:sz w:val="20"/>
          <w:szCs w:val="20"/>
          <w:lang w:val="en-US"/>
        </w:rPr>
        <w:t>(</w:t>
      </w:r>
      <w:proofErr w:type="spellStart"/>
      <w:r w:rsidR="008F42CE" w:rsidRPr="00FE017A">
        <w:rPr>
          <w:sz w:val="20"/>
          <w:szCs w:val="20"/>
          <w:lang w:val="en-US"/>
        </w:rPr>
        <w:t>Relatório</w:t>
      </w:r>
      <w:proofErr w:type="spellEnd"/>
      <w:r w:rsidR="00A1750D" w:rsidRPr="00FE017A">
        <w:rPr>
          <w:sz w:val="20"/>
          <w:szCs w:val="20"/>
          <w:lang w:val="en-US"/>
        </w:rPr>
        <w:t>...</w:t>
      </w:r>
      <w:r w:rsidRPr="00FE017A">
        <w:rPr>
          <w:sz w:val="20"/>
          <w:szCs w:val="20"/>
          <w:lang w:val="en-US"/>
        </w:rPr>
        <w:t xml:space="preserve"> </w:t>
      </w:r>
      <w:r w:rsidR="00A1750D" w:rsidRPr="00FE017A">
        <w:rPr>
          <w:sz w:val="20"/>
          <w:szCs w:val="20"/>
          <w:lang w:val="en-US"/>
        </w:rPr>
        <w:t>2016)</w:t>
      </w:r>
      <w:r w:rsidR="00575D7F" w:rsidRPr="00FE017A">
        <w:rPr>
          <w:sz w:val="20"/>
          <w:szCs w:val="20"/>
          <w:lang w:val="en-US"/>
        </w:rPr>
        <w:t>.</w:t>
      </w:r>
    </w:p>
    <w:p w14:paraId="235131A1" w14:textId="77777777" w:rsidR="00575D7F" w:rsidRPr="00FE017A" w:rsidRDefault="00575D7F">
      <w:pPr>
        <w:rPr>
          <w:szCs w:val="24"/>
          <w:lang w:val="en-US"/>
        </w:rPr>
      </w:pPr>
    </w:p>
    <w:p w14:paraId="7CE9AAC7" w14:textId="77777777" w:rsidR="003D262B" w:rsidRPr="00FE017A" w:rsidRDefault="003D262B">
      <w:pPr>
        <w:rPr>
          <w:szCs w:val="24"/>
          <w:lang w:val="en-US"/>
        </w:rPr>
      </w:pPr>
    </w:p>
    <w:p w14:paraId="2B498476" w14:textId="77777777" w:rsidR="003D262B" w:rsidRPr="00FE017A" w:rsidRDefault="003D262B">
      <w:pPr>
        <w:rPr>
          <w:szCs w:val="24"/>
          <w:lang w:val="en-US"/>
        </w:rPr>
      </w:pPr>
    </w:p>
    <w:p w14:paraId="3E6B798F" w14:textId="77777777" w:rsidR="003D262B" w:rsidRPr="00FE017A" w:rsidRDefault="003D262B">
      <w:pPr>
        <w:rPr>
          <w:szCs w:val="24"/>
          <w:lang w:val="en-US"/>
        </w:rPr>
      </w:pPr>
    </w:p>
    <w:p w14:paraId="3C2342DC" w14:textId="77777777" w:rsidR="003D262B" w:rsidRDefault="003D262B">
      <w:pPr>
        <w:rPr>
          <w:szCs w:val="24"/>
          <w:lang w:val="en-US"/>
        </w:rPr>
      </w:pPr>
    </w:p>
    <w:p w14:paraId="2FC8B895" w14:textId="77777777" w:rsidR="0079510A" w:rsidRPr="00FE017A" w:rsidRDefault="0079510A">
      <w:pPr>
        <w:rPr>
          <w:szCs w:val="24"/>
          <w:lang w:val="en-US"/>
        </w:rPr>
      </w:pPr>
    </w:p>
    <w:p w14:paraId="425DEA9F" w14:textId="77777777" w:rsidR="00823490" w:rsidRPr="00FE017A" w:rsidRDefault="00823490" w:rsidP="00823490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lastRenderedPageBreak/>
        <w:t>Figur</w:t>
      </w:r>
      <w:r w:rsidR="003D262B" w:rsidRPr="00FE017A">
        <w:rPr>
          <w:sz w:val="20"/>
          <w:szCs w:val="20"/>
          <w:lang w:val="en-US"/>
        </w:rPr>
        <w:t xml:space="preserve">e </w:t>
      </w:r>
      <w:r w:rsidRPr="00FE017A">
        <w:rPr>
          <w:sz w:val="20"/>
          <w:szCs w:val="20"/>
          <w:lang w:val="en-US"/>
        </w:rPr>
        <w:t xml:space="preserve">2. </w:t>
      </w:r>
      <w:r w:rsidR="003D262B" w:rsidRPr="00FE017A">
        <w:rPr>
          <w:sz w:val="20"/>
          <w:szCs w:val="20"/>
          <w:lang w:val="en-US"/>
        </w:rPr>
        <w:t xml:space="preserve">Another figure </w:t>
      </w:r>
      <w:proofErr w:type="gramStart"/>
      <w:r w:rsidR="003D262B" w:rsidRPr="00FE017A">
        <w:rPr>
          <w:sz w:val="20"/>
          <w:szCs w:val="20"/>
          <w:lang w:val="en-US"/>
        </w:rPr>
        <w:t>example</w:t>
      </w:r>
      <w:proofErr w:type="gramEnd"/>
      <w:r w:rsidRPr="00FE017A">
        <w:rPr>
          <w:sz w:val="20"/>
          <w:szCs w:val="20"/>
          <w:lang w:val="en-US"/>
        </w:rPr>
        <w:t>.</w:t>
      </w:r>
    </w:p>
    <w:p w14:paraId="27FE9BF9" w14:textId="77777777" w:rsidR="00823490" w:rsidRPr="00FE017A" w:rsidRDefault="009357C3" w:rsidP="00823490">
      <w:pPr>
        <w:rPr>
          <w:szCs w:val="24"/>
          <w:lang w:val="en-US"/>
        </w:rPr>
      </w:pPr>
      <w:r w:rsidRPr="00FE017A">
        <w:rPr>
          <w:noProof/>
          <w:szCs w:val="24"/>
          <w:lang w:eastAsia="pt-BR"/>
        </w:rPr>
        <w:drawing>
          <wp:inline distT="0" distB="0" distL="0" distR="0" wp14:anchorId="3CF24C81" wp14:editId="366DCB61">
            <wp:extent cx="5146158" cy="3201154"/>
            <wp:effectExtent l="0" t="0" r="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B25A80" w14:textId="77777777" w:rsidR="00823490" w:rsidRPr="00FE017A" w:rsidRDefault="003D262B" w:rsidP="00823490">
      <w:pPr>
        <w:rPr>
          <w:sz w:val="20"/>
          <w:szCs w:val="20"/>
          <w:lang w:val="en-US"/>
        </w:rPr>
      </w:pPr>
      <w:r w:rsidRPr="00FE017A">
        <w:rPr>
          <w:sz w:val="20"/>
          <w:szCs w:val="20"/>
          <w:lang w:val="en-US"/>
        </w:rPr>
        <w:t>Source</w:t>
      </w:r>
      <w:r w:rsidR="00823490" w:rsidRPr="00FE017A">
        <w:rPr>
          <w:sz w:val="20"/>
          <w:szCs w:val="20"/>
          <w:lang w:val="en-US"/>
        </w:rPr>
        <w:t xml:space="preserve">: </w:t>
      </w:r>
      <w:r w:rsidRPr="00FE017A">
        <w:rPr>
          <w:sz w:val="20"/>
          <w:szCs w:val="20"/>
          <w:lang w:val="en-US"/>
        </w:rPr>
        <w:t>the authors</w:t>
      </w:r>
      <w:r w:rsidR="00823490" w:rsidRPr="00FE017A">
        <w:rPr>
          <w:sz w:val="20"/>
          <w:szCs w:val="20"/>
          <w:lang w:val="en-US"/>
        </w:rPr>
        <w:t>.</w:t>
      </w:r>
    </w:p>
    <w:p w14:paraId="6E46BF6F" w14:textId="77777777" w:rsidR="00224CFE" w:rsidRPr="00FE017A" w:rsidRDefault="00224CFE" w:rsidP="00224CFE">
      <w:pPr>
        <w:rPr>
          <w:szCs w:val="24"/>
          <w:lang w:val="en-US"/>
        </w:rPr>
      </w:pPr>
    </w:p>
    <w:p w14:paraId="2B2AE48F" w14:textId="77777777" w:rsidR="00224CFE" w:rsidRPr="00FE017A" w:rsidRDefault="00224CFE" w:rsidP="00224CFE">
      <w:pPr>
        <w:rPr>
          <w:szCs w:val="24"/>
          <w:lang w:val="en-US"/>
        </w:rPr>
      </w:pPr>
    </w:p>
    <w:p w14:paraId="278F16B2" w14:textId="77777777" w:rsidR="00BC6430" w:rsidRPr="00FE017A" w:rsidRDefault="00BC6430" w:rsidP="00180B12">
      <w:pPr>
        <w:pStyle w:val="Ttulo1"/>
        <w:rPr>
          <w:lang w:val="en-US"/>
        </w:rPr>
      </w:pPr>
      <w:r w:rsidRPr="00FE017A">
        <w:rPr>
          <w:lang w:val="en-US"/>
        </w:rPr>
        <w:t xml:space="preserve">4 </w:t>
      </w:r>
      <w:r w:rsidR="003D262B" w:rsidRPr="00FE017A">
        <w:rPr>
          <w:lang w:val="en-US"/>
        </w:rPr>
        <w:t>Conclusion</w:t>
      </w:r>
    </w:p>
    <w:p w14:paraId="37666EDA" w14:textId="77777777" w:rsidR="00BC6430" w:rsidRPr="00FE017A" w:rsidRDefault="00BC6430">
      <w:pPr>
        <w:rPr>
          <w:szCs w:val="24"/>
          <w:lang w:val="en-US"/>
        </w:rPr>
      </w:pPr>
    </w:p>
    <w:p w14:paraId="6FB75FE8" w14:textId="77777777" w:rsidR="00BC6430" w:rsidRPr="00FE017A" w:rsidRDefault="00BC6430">
      <w:pPr>
        <w:rPr>
          <w:szCs w:val="24"/>
          <w:lang w:val="en-US"/>
        </w:rPr>
      </w:pPr>
    </w:p>
    <w:p w14:paraId="68E748C1" w14:textId="77777777" w:rsidR="00BC6430" w:rsidRPr="00FE017A" w:rsidRDefault="00BC6430">
      <w:pPr>
        <w:rPr>
          <w:szCs w:val="24"/>
          <w:lang w:val="en-US"/>
        </w:rPr>
      </w:pPr>
    </w:p>
    <w:p w14:paraId="0BDF0F86" w14:textId="77777777" w:rsidR="00BC6430" w:rsidRPr="00FE017A" w:rsidRDefault="00AC7AE9" w:rsidP="00180B12">
      <w:pPr>
        <w:pStyle w:val="Ttulo1"/>
        <w:rPr>
          <w:lang w:val="en-US"/>
        </w:rPr>
      </w:pPr>
      <w:r w:rsidRPr="00FE017A">
        <w:rPr>
          <w:lang w:val="en-US"/>
        </w:rPr>
        <w:t>Acknowledgements</w:t>
      </w:r>
    </w:p>
    <w:p w14:paraId="07634161" w14:textId="77777777" w:rsidR="00BC6430" w:rsidRPr="00FE017A" w:rsidRDefault="00BC6430">
      <w:pPr>
        <w:rPr>
          <w:szCs w:val="24"/>
          <w:lang w:val="en-US"/>
        </w:rPr>
      </w:pPr>
    </w:p>
    <w:p w14:paraId="05CFD479" w14:textId="77777777" w:rsidR="00BC6430" w:rsidRPr="00FE017A" w:rsidRDefault="00AC7AE9">
      <w:pPr>
        <w:rPr>
          <w:szCs w:val="24"/>
          <w:lang w:val="en-US"/>
        </w:rPr>
      </w:pPr>
      <w:r w:rsidRPr="00FE017A">
        <w:rPr>
          <w:szCs w:val="24"/>
          <w:lang w:val="en-US"/>
        </w:rPr>
        <w:t>Acknowledgments to people who contributed to the study or manuscript</w:t>
      </w:r>
      <w:r w:rsidR="0079510A">
        <w:rPr>
          <w:szCs w:val="24"/>
          <w:lang w:val="en-US"/>
        </w:rPr>
        <w:t xml:space="preserve"> and </w:t>
      </w:r>
      <w:r w:rsidRPr="00FE017A">
        <w:rPr>
          <w:szCs w:val="24"/>
          <w:lang w:val="en-US"/>
        </w:rPr>
        <w:t>are not listed as authors</w:t>
      </w:r>
      <w:r w:rsidR="00BC6430" w:rsidRPr="00FE017A">
        <w:rPr>
          <w:szCs w:val="24"/>
          <w:lang w:val="en-US"/>
        </w:rPr>
        <w:t>.</w:t>
      </w:r>
    </w:p>
    <w:p w14:paraId="1116DC35" w14:textId="77777777" w:rsidR="00BC6430" w:rsidRPr="00FE017A" w:rsidRDefault="00BC6430">
      <w:pPr>
        <w:rPr>
          <w:szCs w:val="24"/>
          <w:lang w:val="en-US"/>
        </w:rPr>
      </w:pPr>
    </w:p>
    <w:p w14:paraId="350AA436" w14:textId="77777777" w:rsidR="00BC6430" w:rsidRPr="00FE017A" w:rsidRDefault="00AC7AE9" w:rsidP="00180B12">
      <w:pPr>
        <w:pStyle w:val="Ttulo1"/>
        <w:rPr>
          <w:lang w:val="en-US"/>
        </w:rPr>
      </w:pPr>
      <w:r w:rsidRPr="00FE017A">
        <w:rPr>
          <w:lang w:val="en-US"/>
        </w:rPr>
        <w:t>Funding</w:t>
      </w:r>
    </w:p>
    <w:p w14:paraId="744A85FA" w14:textId="77777777" w:rsidR="00BC6430" w:rsidRPr="00FE017A" w:rsidRDefault="00BC6430">
      <w:pPr>
        <w:rPr>
          <w:szCs w:val="24"/>
          <w:lang w:val="en-US"/>
        </w:rPr>
      </w:pPr>
    </w:p>
    <w:p w14:paraId="6A02CA45" w14:textId="77777777" w:rsidR="00AC7AE9" w:rsidRPr="00FE017A" w:rsidRDefault="00AC7AE9">
      <w:pPr>
        <w:rPr>
          <w:szCs w:val="24"/>
          <w:lang w:val="en-US"/>
        </w:rPr>
      </w:pPr>
      <w:r w:rsidRPr="00FE017A">
        <w:rPr>
          <w:szCs w:val="24"/>
          <w:lang w:val="en-US"/>
        </w:rPr>
        <w:t>Please list here all agencies or grant</w:t>
      </w:r>
      <w:r w:rsidR="0079510A">
        <w:rPr>
          <w:szCs w:val="24"/>
          <w:lang w:val="en-US"/>
        </w:rPr>
        <w:t>s</w:t>
      </w:r>
      <w:r w:rsidRPr="00FE017A">
        <w:rPr>
          <w:szCs w:val="24"/>
          <w:lang w:val="en-US"/>
        </w:rPr>
        <w:t xml:space="preserve"> funding the study. Please use full, not translated, agencies names and, when available, the grant numbers.</w:t>
      </w:r>
    </w:p>
    <w:p w14:paraId="08169C0D" w14:textId="77777777" w:rsidR="00AC7AE9" w:rsidRPr="00FE017A" w:rsidRDefault="00AC7AE9">
      <w:pPr>
        <w:rPr>
          <w:szCs w:val="24"/>
          <w:lang w:val="en-US"/>
        </w:rPr>
      </w:pPr>
    </w:p>
    <w:p w14:paraId="666D502C" w14:textId="77777777" w:rsidR="00BC6430" w:rsidRPr="00FE017A" w:rsidRDefault="00D93132" w:rsidP="00180B12">
      <w:pPr>
        <w:pStyle w:val="Ttulo1"/>
        <w:rPr>
          <w:lang w:val="en-US"/>
        </w:rPr>
      </w:pPr>
      <w:r w:rsidRPr="00FE017A">
        <w:rPr>
          <w:lang w:val="en-US"/>
        </w:rPr>
        <w:t>References</w:t>
      </w:r>
    </w:p>
    <w:p w14:paraId="0AA9A3B2" w14:textId="77777777" w:rsidR="00BC6430" w:rsidRPr="00FE017A" w:rsidRDefault="00BC6430">
      <w:pPr>
        <w:rPr>
          <w:szCs w:val="24"/>
          <w:lang w:val="en-US"/>
        </w:rPr>
      </w:pPr>
    </w:p>
    <w:p w14:paraId="28F992DF" w14:textId="77777777" w:rsidR="00EB476D" w:rsidRPr="00FE017A" w:rsidRDefault="00D93132" w:rsidP="00D93132">
      <w:pPr>
        <w:rPr>
          <w:rFonts w:cs="Arial"/>
          <w:szCs w:val="24"/>
          <w:lang w:val="en-US"/>
        </w:rPr>
      </w:pPr>
      <w:r w:rsidRPr="00FE017A">
        <w:rPr>
          <w:szCs w:val="24"/>
          <w:lang w:val="en-US"/>
        </w:rPr>
        <w:t xml:space="preserve">Please format all references according to </w:t>
      </w:r>
      <w:r w:rsidR="00EB476D" w:rsidRPr="00FE017A">
        <w:rPr>
          <w:szCs w:val="24"/>
          <w:lang w:val="en-US"/>
        </w:rPr>
        <w:t>ISO 690:20</w:t>
      </w:r>
      <w:r w:rsidR="003746E6" w:rsidRPr="00FE017A">
        <w:rPr>
          <w:szCs w:val="24"/>
          <w:lang w:val="en-US"/>
        </w:rPr>
        <w:t>10</w:t>
      </w:r>
      <w:r w:rsidRPr="00FE017A">
        <w:rPr>
          <w:szCs w:val="24"/>
          <w:lang w:val="en-US"/>
        </w:rPr>
        <w:t>. Le</w:t>
      </w:r>
      <w:r w:rsidR="00FE017A">
        <w:rPr>
          <w:szCs w:val="24"/>
          <w:lang w:val="en-US"/>
        </w:rPr>
        <w:t>a</w:t>
      </w:r>
      <w:r w:rsidRPr="00FE017A">
        <w:rPr>
          <w:szCs w:val="24"/>
          <w:lang w:val="en-US"/>
        </w:rPr>
        <w:t xml:space="preserve">ve a single line space between each reference and make sure all the links are active and pointing </w:t>
      </w:r>
      <w:r w:rsidRPr="00FE017A">
        <w:rPr>
          <w:szCs w:val="24"/>
          <w:lang w:val="en-US"/>
        </w:rPr>
        <w:lastRenderedPageBreak/>
        <w:t>to the correct source</w:t>
      </w:r>
      <w:r w:rsidR="003746E6" w:rsidRPr="00FE017A">
        <w:rPr>
          <w:rFonts w:cs="Arial"/>
          <w:szCs w:val="24"/>
          <w:lang w:val="en-US"/>
        </w:rPr>
        <w:t xml:space="preserve">. </w:t>
      </w:r>
      <w:r w:rsidRPr="00FE017A">
        <w:rPr>
          <w:rFonts w:cs="Arial"/>
          <w:szCs w:val="24"/>
          <w:lang w:val="en-US"/>
        </w:rPr>
        <w:t>Some examples of references formatting according to different types of resources</w:t>
      </w:r>
      <w:r w:rsidR="00EB476D" w:rsidRPr="00FE017A">
        <w:rPr>
          <w:rFonts w:cs="Arial"/>
          <w:szCs w:val="24"/>
          <w:lang w:val="en-US"/>
        </w:rPr>
        <w:t>:</w:t>
      </w:r>
    </w:p>
    <w:p w14:paraId="09843920" w14:textId="77777777" w:rsidR="00D93132" w:rsidRPr="00FE017A" w:rsidRDefault="00D93132" w:rsidP="00D93132">
      <w:pPr>
        <w:rPr>
          <w:rFonts w:eastAsia="Times New Roman" w:cs="Arial"/>
          <w:szCs w:val="24"/>
          <w:lang w:val="en-US" w:eastAsia="pt-BR"/>
        </w:rPr>
      </w:pPr>
    </w:p>
    <w:p w14:paraId="3090385F" w14:textId="77777777" w:rsidR="00EB476D" w:rsidRPr="00FE017A" w:rsidRDefault="00D93132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val="en-US" w:eastAsia="pt-BR"/>
        </w:rPr>
      </w:pPr>
      <w:r w:rsidRPr="00FE017A">
        <w:rPr>
          <w:rFonts w:eastAsia="Times New Roman" w:cs="Arial"/>
          <w:b/>
          <w:szCs w:val="24"/>
          <w:lang w:val="en-US" w:eastAsia="pt-BR"/>
        </w:rPr>
        <w:t>Journal article</w:t>
      </w:r>
    </w:p>
    <w:p w14:paraId="27CF73BF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FE017A">
        <w:rPr>
          <w:rFonts w:eastAsia="Times New Roman" w:cs="Arial"/>
          <w:szCs w:val="24"/>
          <w:lang w:val="en-US" w:eastAsia="pt-BR"/>
        </w:rPr>
        <w:t xml:space="preserve">AZEVEDO, Ligia B., VAN ZELM, Rosalie, HENDRIKS, A. Jan, BOBBINK, Roland and HUIJBREGTS, Mark A.J., 2013.Global assessment of the effects of terrestrial acidification on plant species </w:t>
      </w:r>
      <w:proofErr w:type="spellStart"/>
      <w:proofErr w:type="gramStart"/>
      <w:r w:rsidRPr="00FE017A">
        <w:rPr>
          <w:rFonts w:eastAsia="Times New Roman" w:cs="Arial"/>
          <w:szCs w:val="24"/>
          <w:lang w:val="en-US" w:eastAsia="pt-BR"/>
        </w:rPr>
        <w:t>richness.</w:t>
      </w:r>
      <w:r w:rsidRPr="00FE017A">
        <w:rPr>
          <w:rFonts w:eastAsia="Times New Roman" w:cs="Arial"/>
          <w:i/>
          <w:iCs/>
          <w:szCs w:val="24"/>
          <w:lang w:val="en-US" w:eastAsia="pt-BR"/>
        </w:rPr>
        <w:t>Environmental</w:t>
      </w:r>
      <w:proofErr w:type="spellEnd"/>
      <w:proofErr w:type="gramEnd"/>
      <w:r w:rsidRPr="00FE017A">
        <w:rPr>
          <w:rFonts w:eastAsia="Times New Roman" w:cs="Arial"/>
          <w:i/>
          <w:iCs/>
          <w:szCs w:val="24"/>
          <w:lang w:val="en-US" w:eastAsia="pt-BR"/>
        </w:rPr>
        <w:t xml:space="preserve"> Pollution</w:t>
      </w:r>
      <w:r w:rsidRPr="00FE017A">
        <w:rPr>
          <w:rFonts w:eastAsia="Times New Roman" w:cs="Arial"/>
          <w:szCs w:val="24"/>
          <w:lang w:val="en-US" w:eastAsia="pt-BR"/>
        </w:rPr>
        <w:t xml:space="preserve"> [online]. March 2013. Vol. 174, p. 10–15. [Accessed 5 August 2019].DOI </w:t>
      </w:r>
      <w:hyperlink r:id="rId9" w:history="1">
        <w:r w:rsidRPr="00FE017A">
          <w:rPr>
            <w:rFonts w:eastAsia="Times New Roman" w:cs="Arial"/>
            <w:szCs w:val="24"/>
            <w:lang w:val="en-US" w:eastAsia="pt-BR"/>
          </w:rPr>
          <w:t>10.1016/j.envpol.2012.11.001</w:t>
        </w:r>
      </w:hyperlink>
      <w:r w:rsidRPr="00FE017A">
        <w:rPr>
          <w:rFonts w:eastAsia="Times New Roman" w:cs="Arial"/>
          <w:szCs w:val="24"/>
          <w:lang w:val="en-US" w:eastAsia="pt-BR"/>
        </w:rPr>
        <w:t xml:space="preserve">.Availablefrom: </w:t>
      </w:r>
      <w:hyperlink r:id="rId10" w:history="1">
        <w:r w:rsidRPr="00FE017A">
          <w:rPr>
            <w:rFonts w:eastAsia="Times New Roman" w:cs="Arial"/>
            <w:szCs w:val="24"/>
            <w:lang w:val="en-US" w:eastAsia="pt-BR"/>
          </w:rPr>
          <w:t>https://linkinghub.elsevier.com/retrieve/pii/S0269749112004782</w:t>
        </w:r>
      </w:hyperlink>
    </w:p>
    <w:p w14:paraId="5C983B0E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FE017A">
        <w:rPr>
          <w:rFonts w:eastAsia="Times New Roman" w:cs="Arial"/>
          <w:szCs w:val="24"/>
          <w:lang w:val="en-US" w:eastAsia="pt-BR"/>
        </w:rPr>
        <w:t xml:space="preserve">ROY, Pierre-Olivier, DESCHÊNES, Louise and MARGNI, </w:t>
      </w:r>
      <w:proofErr w:type="spellStart"/>
      <w:r w:rsidRPr="00FE017A">
        <w:rPr>
          <w:rFonts w:eastAsia="Times New Roman" w:cs="Arial"/>
          <w:szCs w:val="24"/>
          <w:lang w:val="en-US" w:eastAsia="pt-BR"/>
        </w:rPr>
        <w:t>Manuele</w:t>
      </w:r>
      <w:proofErr w:type="spellEnd"/>
      <w:r w:rsidRPr="00FE017A">
        <w:rPr>
          <w:rFonts w:eastAsia="Times New Roman" w:cs="Arial"/>
          <w:szCs w:val="24"/>
          <w:lang w:val="en-US" w:eastAsia="pt-BR"/>
        </w:rPr>
        <w:t xml:space="preserve">, 2012. Life cycle impact assessment of terrestrial acidification: modeling spatially explicit soil sensitivity at the global scale. </w:t>
      </w:r>
      <w:r w:rsidRPr="00FE017A">
        <w:rPr>
          <w:rFonts w:eastAsia="Times New Roman" w:cs="Arial"/>
          <w:i/>
          <w:iCs/>
          <w:szCs w:val="24"/>
          <w:lang w:val="en-US" w:eastAsia="pt-BR"/>
        </w:rPr>
        <w:t>Environmental Science &amp; Technology</w:t>
      </w:r>
      <w:r w:rsidRPr="00FE017A">
        <w:rPr>
          <w:rFonts w:eastAsia="Times New Roman" w:cs="Arial"/>
          <w:szCs w:val="24"/>
          <w:lang w:val="en-US" w:eastAsia="pt-BR"/>
        </w:rPr>
        <w:t xml:space="preserve"> [online]. 7 August 2012. Vol. 46, no. 15, p. 8270–8278. [Accessed 5 August 2019</w:t>
      </w:r>
      <w:proofErr w:type="gramStart"/>
      <w:r w:rsidRPr="00FE017A">
        <w:rPr>
          <w:rFonts w:eastAsia="Times New Roman" w:cs="Arial"/>
          <w:szCs w:val="24"/>
          <w:lang w:val="en-US" w:eastAsia="pt-BR"/>
        </w:rPr>
        <w:t>].DOI</w:t>
      </w:r>
      <w:proofErr w:type="gramEnd"/>
      <w:r w:rsidRPr="00FE017A">
        <w:rPr>
          <w:rFonts w:eastAsia="Times New Roman" w:cs="Arial"/>
          <w:szCs w:val="24"/>
          <w:lang w:val="en-US" w:eastAsia="pt-BR"/>
        </w:rPr>
        <w:t> </w:t>
      </w:r>
      <w:hyperlink r:id="rId11" w:history="1">
        <w:r w:rsidRPr="00FE017A">
          <w:rPr>
            <w:rFonts w:eastAsia="Times New Roman" w:cs="Arial"/>
            <w:szCs w:val="24"/>
            <w:lang w:val="en-US" w:eastAsia="pt-BR"/>
          </w:rPr>
          <w:t>10.1021/es3013563</w:t>
        </w:r>
      </w:hyperlink>
      <w:r w:rsidRPr="00FE017A">
        <w:rPr>
          <w:rFonts w:eastAsia="Times New Roman" w:cs="Arial"/>
          <w:szCs w:val="24"/>
          <w:lang w:val="en-US" w:eastAsia="pt-BR"/>
        </w:rPr>
        <w:t xml:space="preserve">. </w:t>
      </w:r>
      <w:proofErr w:type="spellStart"/>
      <w:r w:rsidRPr="00FE017A">
        <w:rPr>
          <w:rFonts w:eastAsia="Times New Roman" w:cs="Arial"/>
          <w:szCs w:val="24"/>
          <w:lang w:val="en-US" w:eastAsia="pt-BR"/>
        </w:rPr>
        <w:t>Availablefrom</w:t>
      </w:r>
      <w:proofErr w:type="spellEnd"/>
      <w:r w:rsidRPr="00FE017A">
        <w:rPr>
          <w:rFonts w:eastAsia="Times New Roman" w:cs="Arial"/>
          <w:szCs w:val="24"/>
          <w:lang w:val="en-US" w:eastAsia="pt-BR"/>
        </w:rPr>
        <w:t xml:space="preserve">: </w:t>
      </w:r>
      <w:hyperlink r:id="rId12" w:history="1">
        <w:r w:rsidRPr="00FE017A">
          <w:rPr>
            <w:rFonts w:eastAsia="Times New Roman" w:cs="Arial"/>
            <w:szCs w:val="24"/>
            <w:lang w:val="en-US" w:eastAsia="pt-BR"/>
          </w:rPr>
          <w:t>http://pubs.acs.org/doi/10.1021/es3013563</w:t>
        </w:r>
      </w:hyperlink>
    </w:p>
    <w:p w14:paraId="571E6BAA" w14:textId="77777777" w:rsidR="009D6D81" w:rsidRPr="00FE017A" w:rsidRDefault="009D6D81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</w:p>
    <w:p w14:paraId="451541F5" w14:textId="77777777" w:rsidR="00EB476D" w:rsidRPr="00FE017A" w:rsidRDefault="00D93132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val="en-US" w:eastAsia="pt-BR"/>
        </w:rPr>
      </w:pPr>
      <w:r w:rsidRPr="00FE017A">
        <w:rPr>
          <w:rFonts w:eastAsia="Times New Roman" w:cs="Arial"/>
          <w:b/>
          <w:szCs w:val="24"/>
          <w:lang w:val="en-US" w:eastAsia="pt-BR"/>
        </w:rPr>
        <w:t>Book, monograph part</w:t>
      </w:r>
    </w:p>
    <w:p w14:paraId="5B902EBE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8F1313">
        <w:rPr>
          <w:rFonts w:eastAsia="Times New Roman" w:cs="Arial"/>
          <w:szCs w:val="24"/>
          <w:lang w:eastAsia="pt-BR"/>
        </w:rPr>
        <w:t xml:space="preserve">MENDES, Natalia Crespo </w:t>
      </w:r>
      <w:proofErr w:type="spellStart"/>
      <w:r w:rsidRPr="008F1313">
        <w:rPr>
          <w:rFonts w:eastAsia="Times New Roman" w:cs="Arial"/>
          <w:szCs w:val="24"/>
          <w:lang w:eastAsia="pt-BR"/>
        </w:rPr>
        <w:t>and</w:t>
      </w:r>
      <w:proofErr w:type="spellEnd"/>
      <w:r w:rsidRPr="008F1313">
        <w:rPr>
          <w:rFonts w:eastAsia="Times New Roman" w:cs="Arial"/>
          <w:szCs w:val="24"/>
          <w:lang w:eastAsia="pt-BR"/>
        </w:rPr>
        <w:t xml:space="preserve"> OMETTO, Aldo Roberto, 2019. Acidificação terrestre. In: </w:t>
      </w:r>
      <w:r w:rsidRPr="008F1313">
        <w:rPr>
          <w:rFonts w:eastAsia="Times New Roman" w:cs="Arial"/>
          <w:i/>
          <w:iCs/>
          <w:szCs w:val="24"/>
          <w:lang w:eastAsia="pt-BR"/>
        </w:rPr>
        <w:t>Rede de Pesquisa de Avaliação do Impacto do Ciclo de Vida: Recomendação de modelos de Avaliação de Impacto do Ciclo de Vida para o contexto brasileiro / RAICV</w:t>
      </w:r>
      <w:r w:rsidRPr="008F1313">
        <w:rPr>
          <w:rFonts w:eastAsia="Times New Roman" w:cs="Arial"/>
          <w:szCs w:val="24"/>
          <w:lang w:eastAsia="pt-BR"/>
        </w:rPr>
        <w:t xml:space="preserve"> [online]. </w:t>
      </w:r>
      <w:r w:rsidRPr="00FE017A">
        <w:rPr>
          <w:rFonts w:eastAsia="Times New Roman" w:cs="Arial"/>
          <w:szCs w:val="24"/>
          <w:lang w:val="en-US" w:eastAsia="pt-BR"/>
        </w:rPr>
        <w:t xml:space="preserve">Brasília, DF: </w:t>
      </w:r>
      <w:proofErr w:type="spellStart"/>
      <w:r w:rsidRPr="00FE017A">
        <w:rPr>
          <w:rFonts w:eastAsia="Times New Roman" w:cs="Arial"/>
          <w:szCs w:val="24"/>
          <w:lang w:val="en-US" w:eastAsia="pt-BR"/>
        </w:rPr>
        <w:t>Ibict</w:t>
      </w:r>
      <w:proofErr w:type="spellEnd"/>
      <w:r w:rsidRPr="00FE017A">
        <w:rPr>
          <w:rFonts w:eastAsia="Times New Roman" w:cs="Arial"/>
          <w:szCs w:val="24"/>
          <w:lang w:val="en-US" w:eastAsia="pt-BR"/>
        </w:rPr>
        <w:t>. p. </w:t>
      </w:r>
      <w:proofErr w:type="gramStart"/>
      <w:r w:rsidRPr="00FE017A">
        <w:rPr>
          <w:rFonts w:eastAsia="Times New Roman" w:cs="Arial"/>
          <w:szCs w:val="24"/>
          <w:lang w:val="en-US" w:eastAsia="pt-BR"/>
        </w:rPr>
        <w:t>165.[</w:t>
      </w:r>
      <w:proofErr w:type="gramEnd"/>
      <w:r w:rsidRPr="00FE017A">
        <w:rPr>
          <w:rFonts w:eastAsia="Times New Roman" w:cs="Arial"/>
          <w:szCs w:val="24"/>
          <w:lang w:val="en-US" w:eastAsia="pt-BR"/>
        </w:rPr>
        <w:t xml:space="preserve">Accessed 5 August 2019]. Available from: </w:t>
      </w:r>
      <w:hyperlink r:id="rId13" w:history="1">
        <w:r w:rsidRPr="00FE017A">
          <w:rPr>
            <w:rFonts w:eastAsia="Times New Roman" w:cs="Arial"/>
            <w:szCs w:val="24"/>
            <w:lang w:val="en-US" w:eastAsia="pt-BR"/>
          </w:rPr>
          <w:t>http://acv.ibict.br/wp-content/uploads/2019/07/Relat%C3%B3rio-de-Recomenda%C3%A7%C3%B5es-de-Modelos-de-Avalia%C3%A7%C3%A3o-de-Impacto-para-o-Contexto-Brasileiro.pdf</w:t>
        </w:r>
      </w:hyperlink>
    </w:p>
    <w:p w14:paraId="455E0797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</w:p>
    <w:p w14:paraId="4355FA28" w14:textId="77777777" w:rsidR="00EB476D" w:rsidRPr="0039759E" w:rsidRDefault="00D93132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eastAsia="pt-BR"/>
        </w:rPr>
      </w:pPr>
      <w:proofErr w:type="spellStart"/>
      <w:r w:rsidRPr="0039759E">
        <w:rPr>
          <w:rFonts w:eastAsia="Times New Roman" w:cs="Arial"/>
          <w:b/>
          <w:szCs w:val="24"/>
          <w:lang w:eastAsia="pt-BR"/>
        </w:rPr>
        <w:t>Report</w:t>
      </w:r>
      <w:proofErr w:type="spellEnd"/>
    </w:p>
    <w:p w14:paraId="546AA340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8F1313">
        <w:rPr>
          <w:rFonts w:eastAsia="Times New Roman" w:cs="Arial"/>
          <w:i/>
          <w:iCs/>
          <w:szCs w:val="24"/>
          <w:lang w:eastAsia="pt-BR"/>
        </w:rPr>
        <w:t>Relatório BRACV: Fórum Brasileiro de Avaliação do Ciclo de Vida</w:t>
      </w:r>
      <w:r w:rsidRPr="008F1313">
        <w:rPr>
          <w:rFonts w:eastAsia="Times New Roman" w:cs="Arial"/>
          <w:szCs w:val="24"/>
          <w:lang w:eastAsia="pt-BR"/>
        </w:rPr>
        <w:t xml:space="preserve">, 2016. </w:t>
      </w:r>
      <w:r w:rsidRPr="00FE017A">
        <w:rPr>
          <w:rFonts w:eastAsia="Times New Roman" w:cs="Arial"/>
          <w:szCs w:val="24"/>
          <w:lang w:val="en-US" w:eastAsia="pt-BR"/>
        </w:rPr>
        <w:t xml:space="preserve">[online]. Brasília, DF: </w:t>
      </w:r>
      <w:proofErr w:type="spellStart"/>
      <w:r w:rsidRPr="00FE017A">
        <w:rPr>
          <w:rFonts w:eastAsia="Times New Roman" w:cs="Arial"/>
          <w:szCs w:val="24"/>
          <w:lang w:val="en-US" w:eastAsia="pt-BR"/>
        </w:rPr>
        <w:t>Ibict</w:t>
      </w:r>
      <w:proofErr w:type="spellEnd"/>
      <w:r w:rsidRPr="00FE017A">
        <w:rPr>
          <w:rFonts w:eastAsia="Times New Roman" w:cs="Arial"/>
          <w:szCs w:val="24"/>
          <w:lang w:val="en-US" w:eastAsia="pt-BR"/>
        </w:rPr>
        <w:t xml:space="preserve">. [Accessed 5 August 2019]. Available from: </w:t>
      </w:r>
      <w:hyperlink r:id="rId14" w:history="1">
        <w:r w:rsidRPr="00FE017A">
          <w:rPr>
            <w:rFonts w:eastAsia="Times New Roman" w:cs="Arial"/>
            <w:szCs w:val="24"/>
            <w:lang w:val="en-US" w:eastAsia="pt-BR"/>
          </w:rPr>
          <w:t>http://acv.ibict.br/wp-content/uploads/2019/04/Relatorio-BRACV2017_publicado-2018.pdf</w:t>
        </w:r>
      </w:hyperlink>
    </w:p>
    <w:p w14:paraId="1A05BC79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</w:p>
    <w:p w14:paraId="691C28D9" w14:textId="77777777" w:rsidR="00EB476D" w:rsidRPr="0039759E" w:rsidRDefault="00D93132" w:rsidP="00EB476D">
      <w:pPr>
        <w:spacing w:before="240" w:line="240" w:lineRule="auto"/>
        <w:jc w:val="left"/>
        <w:rPr>
          <w:rFonts w:eastAsia="Times New Roman" w:cs="Arial"/>
          <w:b/>
          <w:szCs w:val="24"/>
          <w:lang w:eastAsia="pt-BR"/>
        </w:rPr>
      </w:pPr>
      <w:proofErr w:type="spellStart"/>
      <w:r w:rsidRPr="0039759E">
        <w:rPr>
          <w:rFonts w:eastAsia="Times New Roman" w:cs="Arial"/>
          <w:b/>
          <w:szCs w:val="24"/>
          <w:lang w:eastAsia="pt-BR"/>
        </w:rPr>
        <w:t>Theses</w:t>
      </w:r>
      <w:proofErr w:type="spellEnd"/>
      <w:r w:rsidRPr="0039759E">
        <w:rPr>
          <w:rFonts w:eastAsia="Times New Roman" w:cs="Arial"/>
          <w:b/>
          <w:szCs w:val="24"/>
          <w:lang w:eastAsia="pt-BR"/>
        </w:rPr>
        <w:t xml:space="preserve"> </w:t>
      </w:r>
      <w:proofErr w:type="spellStart"/>
      <w:r w:rsidRPr="0039759E">
        <w:rPr>
          <w:rFonts w:eastAsia="Times New Roman" w:cs="Arial"/>
          <w:b/>
          <w:szCs w:val="24"/>
          <w:lang w:eastAsia="pt-BR"/>
        </w:rPr>
        <w:t>and</w:t>
      </w:r>
      <w:proofErr w:type="spellEnd"/>
      <w:r w:rsidRPr="0039759E">
        <w:rPr>
          <w:rFonts w:eastAsia="Times New Roman" w:cs="Arial"/>
          <w:b/>
          <w:szCs w:val="24"/>
          <w:lang w:eastAsia="pt-BR"/>
        </w:rPr>
        <w:t xml:space="preserve"> </w:t>
      </w:r>
      <w:proofErr w:type="spellStart"/>
      <w:r w:rsidRPr="0039759E">
        <w:rPr>
          <w:rFonts w:eastAsia="Times New Roman" w:cs="Arial"/>
          <w:b/>
          <w:szCs w:val="24"/>
          <w:lang w:eastAsia="pt-BR"/>
        </w:rPr>
        <w:t>Dissertations</w:t>
      </w:r>
      <w:proofErr w:type="spellEnd"/>
    </w:p>
    <w:p w14:paraId="78580431" w14:textId="77777777" w:rsidR="00EB476D" w:rsidRPr="00FE017A" w:rsidRDefault="00EB476D" w:rsidP="00EB476D">
      <w:pPr>
        <w:spacing w:before="240" w:line="240" w:lineRule="auto"/>
        <w:jc w:val="left"/>
        <w:rPr>
          <w:rFonts w:eastAsia="Times New Roman" w:cs="Arial"/>
          <w:szCs w:val="24"/>
          <w:lang w:val="en-US" w:eastAsia="pt-BR"/>
        </w:rPr>
      </w:pPr>
      <w:r w:rsidRPr="008F1313">
        <w:rPr>
          <w:rFonts w:eastAsia="Times New Roman" w:cs="Arial"/>
          <w:szCs w:val="24"/>
          <w:lang w:eastAsia="pt-BR"/>
        </w:rPr>
        <w:t xml:space="preserve">RODRIGUES, Thiago Oliveira, 2013. </w:t>
      </w:r>
      <w:r w:rsidRPr="008F1313">
        <w:rPr>
          <w:rFonts w:eastAsia="Times New Roman" w:cs="Arial"/>
          <w:i/>
          <w:iCs/>
          <w:szCs w:val="24"/>
          <w:lang w:eastAsia="pt-BR"/>
        </w:rPr>
        <w:t xml:space="preserve">Avaliação dos impactos ambientais da produção de </w:t>
      </w:r>
      <w:proofErr w:type="spellStart"/>
      <w:r w:rsidRPr="008F1313">
        <w:rPr>
          <w:rFonts w:eastAsia="Times New Roman" w:cs="Arial"/>
          <w:i/>
          <w:iCs/>
          <w:szCs w:val="24"/>
          <w:lang w:eastAsia="pt-BR"/>
        </w:rPr>
        <w:t>bioóleo</w:t>
      </w:r>
      <w:proofErr w:type="spellEnd"/>
      <w:r w:rsidRPr="008F1313">
        <w:rPr>
          <w:rFonts w:eastAsia="Times New Roman" w:cs="Arial"/>
          <w:i/>
          <w:iCs/>
          <w:szCs w:val="24"/>
          <w:lang w:eastAsia="pt-BR"/>
        </w:rPr>
        <w:t xml:space="preserve"> a partir de serragem no estado do Pará</w:t>
      </w:r>
      <w:r w:rsidRPr="008F1313">
        <w:rPr>
          <w:rFonts w:eastAsia="Times New Roman" w:cs="Arial"/>
          <w:szCs w:val="24"/>
          <w:lang w:eastAsia="pt-BR"/>
        </w:rPr>
        <w:t xml:space="preserve"> [online]. Tese (Doutorado em Ciências Florestais). Brasília, DF: Universidade de Brasília, Faculdade de Tecnologia. </w:t>
      </w:r>
      <w:r w:rsidRPr="00FE017A">
        <w:rPr>
          <w:rFonts w:eastAsia="Times New Roman" w:cs="Arial"/>
          <w:szCs w:val="24"/>
          <w:lang w:val="en-US" w:eastAsia="pt-BR"/>
        </w:rPr>
        <w:t xml:space="preserve">[Accessed 5 August 2019]. Available from: </w:t>
      </w:r>
      <w:r w:rsidR="003746E6" w:rsidRPr="00FE017A">
        <w:rPr>
          <w:rFonts w:eastAsia="Times New Roman" w:cs="Arial"/>
          <w:szCs w:val="24"/>
          <w:lang w:val="en-US" w:eastAsia="pt-BR"/>
        </w:rPr>
        <w:t>http://repositorio.unb.br/handle/10482/14153</w:t>
      </w:r>
    </w:p>
    <w:p w14:paraId="63A5B333" w14:textId="77777777" w:rsidR="002C43C4" w:rsidRPr="00FE017A" w:rsidRDefault="002C43C4">
      <w:pPr>
        <w:rPr>
          <w:rFonts w:cs="Arial"/>
          <w:szCs w:val="24"/>
          <w:lang w:val="en-US"/>
        </w:rPr>
      </w:pPr>
    </w:p>
    <w:sectPr w:rsidR="002C43C4" w:rsidRPr="00FE017A" w:rsidSect="00F765C9">
      <w:headerReference w:type="default" r:id="rId15"/>
      <w:pgSz w:w="11906" w:h="16838" w:code="9"/>
      <w:pgMar w:top="1134" w:right="1701" w:bottom="1134" w:left="1701" w:header="1134" w:footer="113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27CD" w14:textId="77777777" w:rsidR="002D6F6D" w:rsidRDefault="002D6F6D" w:rsidP="00AE3F08">
      <w:pPr>
        <w:spacing w:line="240" w:lineRule="auto"/>
      </w:pPr>
      <w:r>
        <w:separator/>
      </w:r>
    </w:p>
  </w:endnote>
  <w:endnote w:type="continuationSeparator" w:id="0">
    <w:p w14:paraId="040C6E7C" w14:textId="77777777" w:rsidR="002D6F6D" w:rsidRDefault="002D6F6D" w:rsidP="00AE3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0BE6" w14:textId="77777777" w:rsidR="002D6F6D" w:rsidRDefault="002D6F6D" w:rsidP="00AE3F08">
      <w:pPr>
        <w:spacing w:line="240" w:lineRule="auto"/>
      </w:pPr>
      <w:r>
        <w:separator/>
      </w:r>
    </w:p>
  </w:footnote>
  <w:footnote w:type="continuationSeparator" w:id="0">
    <w:p w14:paraId="4CB9A2F1" w14:textId="77777777" w:rsidR="002D6F6D" w:rsidRDefault="002D6F6D" w:rsidP="00AE3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5ED9" w14:textId="77777777" w:rsidR="002D6F6D" w:rsidRPr="00AE3F08" w:rsidRDefault="00400CAD" w:rsidP="00AE3F08">
    <w:pPr>
      <w:pStyle w:val="Cabealho"/>
      <w:jc w:val="right"/>
      <w:rPr>
        <w:rFonts w:cs="Arial"/>
        <w:sz w:val="20"/>
        <w:szCs w:val="20"/>
      </w:rPr>
    </w:pPr>
    <w:r w:rsidRPr="00AE3F08">
      <w:rPr>
        <w:rFonts w:cs="Arial"/>
        <w:sz w:val="20"/>
        <w:szCs w:val="20"/>
      </w:rPr>
      <w:fldChar w:fldCharType="begin"/>
    </w:r>
    <w:r w:rsidR="002D6F6D" w:rsidRPr="00AE3F08">
      <w:rPr>
        <w:rFonts w:cs="Arial"/>
        <w:sz w:val="20"/>
        <w:szCs w:val="20"/>
      </w:rPr>
      <w:instrText xml:space="preserve"> PAGE   \* MERGEFORMAT </w:instrText>
    </w:r>
    <w:r w:rsidRPr="00AE3F08">
      <w:rPr>
        <w:rFonts w:cs="Arial"/>
        <w:sz w:val="20"/>
        <w:szCs w:val="20"/>
      </w:rPr>
      <w:fldChar w:fldCharType="separate"/>
    </w:r>
    <w:r w:rsidR="004420D5">
      <w:rPr>
        <w:rFonts w:cs="Arial"/>
        <w:noProof/>
        <w:sz w:val="20"/>
        <w:szCs w:val="20"/>
      </w:rPr>
      <w:t>1</w:t>
    </w:r>
    <w:r w:rsidRPr="00AE3F08">
      <w:rPr>
        <w:rFonts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8"/>
    <w:rsid w:val="000439C2"/>
    <w:rsid w:val="00095B86"/>
    <w:rsid w:val="000B64A5"/>
    <w:rsid w:val="001603CD"/>
    <w:rsid w:val="00180B12"/>
    <w:rsid w:val="00221AC8"/>
    <w:rsid w:val="00224CFE"/>
    <w:rsid w:val="00265910"/>
    <w:rsid w:val="00281FD8"/>
    <w:rsid w:val="0029084A"/>
    <w:rsid w:val="00293B66"/>
    <w:rsid w:val="002B630E"/>
    <w:rsid w:val="002C43C4"/>
    <w:rsid w:val="002D6F6D"/>
    <w:rsid w:val="002E4C8F"/>
    <w:rsid w:val="002E4E63"/>
    <w:rsid w:val="0032270A"/>
    <w:rsid w:val="00341E28"/>
    <w:rsid w:val="003746E6"/>
    <w:rsid w:val="00384727"/>
    <w:rsid w:val="0039759E"/>
    <w:rsid w:val="003D262B"/>
    <w:rsid w:val="00400CAD"/>
    <w:rsid w:val="004420D5"/>
    <w:rsid w:val="004504F5"/>
    <w:rsid w:val="004C6D3D"/>
    <w:rsid w:val="004C6E8B"/>
    <w:rsid w:val="0050080A"/>
    <w:rsid w:val="00532593"/>
    <w:rsid w:val="005756BC"/>
    <w:rsid w:val="00575D7F"/>
    <w:rsid w:val="00587DAA"/>
    <w:rsid w:val="005B722D"/>
    <w:rsid w:val="005D3D25"/>
    <w:rsid w:val="005E763D"/>
    <w:rsid w:val="00626F2D"/>
    <w:rsid w:val="00651AC6"/>
    <w:rsid w:val="0067506B"/>
    <w:rsid w:val="006C2D59"/>
    <w:rsid w:val="006E1AB0"/>
    <w:rsid w:val="006F7CA1"/>
    <w:rsid w:val="0079510A"/>
    <w:rsid w:val="00815FC8"/>
    <w:rsid w:val="00823490"/>
    <w:rsid w:val="008443D7"/>
    <w:rsid w:val="008B77B1"/>
    <w:rsid w:val="008F1313"/>
    <w:rsid w:val="008F42CE"/>
    <w:rsid w:val="009357C3"/>
    <w:rsid w:val="009A312B"/>
    <w:rsid w:val="009B07E6"/>
    <w:rsid w:val="009B367A"/>
    <w:rsid w:val="009D6D81"/>
    <w:rsid w:val="00A1318E"/>
    <w:rsid w:val="00A1750D"/>
    <w:rsid w:val="00A86B55"/>
    <w:rsid w:val="00AC7AE9"/>
    <w:rsid w:val="00AE3F08"/>
    <w:rsid w:val="00AE5C30"/>
    <w:rsid w:val="00B02B5F"/>
    <w:rsid w:val="00B349D3"/>
    <w:rsid w:val="00B71F27"/>
    <w:rsid w:val="00BC6430"/>
    <w:rsid w:val="00C350B3"/>
    <w:rsid w:val="00C75E89"/>
    <w:rsid w:val="00CA3975"/>
    <w:rsid w:val="00D2092C"/>
    <w:rsid w:val="00D51F62"/>
    <w:rsid w:val="00D93132"/>
    <w:rsid w:val="00DC1DB0"/>
    <w:rsid w:val="00DD7958"/>
    <w:rsid w:val="00E1414D"/>
    <w:rsid w:val="00E31DCA"/>
    <w:rsid w:val="00E5171C"/>
    <w:rsid w:val="00E52AE9"/>
    <w:rsid w:val="00E87D7C"/>
    <w:rsid w:val="00EB476D"/>
    <w:rsid w:val="00EE3623"/>
    <w:rsid w:val="00F60188"/>
    <w:rsid w:val="00F70A3A"/>
    <w:rsid w:val="00F765C9"/>
    <w:rsid w:val="00FA3309"/>
    <w:rsid w:val="00FD2484"/>
    <w:rsid w:val="00FE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2FA3"/>
  <w15:docId w15:val="{82EA01B8-232F-4B1E-8849-EAB5BFA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60" w:after="360"/>
        <w:ind w:left="431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4A"/>
    <w:pPr>
      <w:spacing w:before="0" w:after="0" w:line="360" w:lineRule="auto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80B12"/>
    <w:pPr>
      <w:outlineLvl w:val="0"/>
    </w:pPr>
    <w:rPr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B12"/>
    <w:rPr>
      <w:rFonts w:ascii="Arial" w:hAnsi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E3F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F0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E3F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F08"/>
    <w:rPr>
      <w:rFonts w:ascii="Arial" w:hAnsi="Arial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F765C9"/>
  </w:style>
  <w:style w:type="table" w:styleId="Tabelacomgrade">
    <w:name w:val="Table Grid"/>
    <w:basedOn w:val="Tabelanormal"/>
    <w:uiPriority w:val="59"/>
    <w:rsid w:val="00587DA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6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30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C43C4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0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0B1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5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C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C3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C3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6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8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99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2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1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2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9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90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acv.ibict.br/wp-content/uploads/2019/07/Relat%C3%B3rio-de-Recomenda%C3%A7%C3%B5es-de-Modelos-de-Avalia%C3%A7%C3%A3o-de-Impacto-para-o-Contexto-Brasileir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bs.acs.org/doi/10.1021/es30135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21/es30135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nkinghub.elsevier.com/retrieve/pii/S0269749112004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nvpol.2012.11.001" TargetMode="External"/><Relationship Id="rId14" Type="http://schemas.openxmlformats.org/officeDocument/2006/relationships/hyperlink" Target="http://acv.ibict.br/wp-content/uploads/2019/04/Relatorio-BRACV2017_publicado-2018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Valores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</c:spPr>
          <c:invertIfNegative val="0"/>
          <c:cat>
            <c:strRef>
              <c:f>Plan1!$A$2:$A$7</c:f>
              <c:strCache>
                <c:ptCount val="6"/>
                <c:pt idx="0">
                  <c:v>Característica 1</c:v>
                </c:pt>
                <c:pt idx="1">
                  <c:v>Característica 2</c:v>
                </c:pt>
                <c:pt idx="2">
                  <c:v>Característica 3</c:v>
                </c:pt>
                <c:pt idx="3">
                  <c:v>Característica 4</c:v>
                </c:pt>
                <c:pt idx="4">
                  <c:v>Característica 5</c:v>
                </c:pt>
                <c:pt idx="5">
                  <c:v>Característica 6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55</c:v>
                </c:pt>
                <c:pt idx="1">
                  <c:v>48</c:v>
                </c:pt>
                <c:pt idx="2">
                  <c:v>110</c:v>
                </c:pt>
                <c:pt idx="3">
                  <c:v>87</c:v>
                </c:pt>
                <c:pt idx="4">
                  <c:v>68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2-46EB-B1E2-2A512C175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22784"/>
        <c:axId val="132602496"/>
      </c:barChart>
      <c:catAx>
        <c:axId val="13002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02496"/>
        <c:crosses val="autoZero"/>
        <c:auto val="1"/>
        <c:lblAlgn val="ctr"/>
        <c:lblOffset val="100"/>
        <c:noMultiLvlLbl val="0"/>
      </c:catAx>
      <c:valAx>
        <c:axId val="13260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0022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EDC3-DB63-438E-AF73-70E79C8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 Appel</dc:creator>
  <cp:lastModifiedBy>Andre Luiz Appel</cp:lastModifiedBy>
  <cp:revision>16</cp:revision>
  <dcterms:created xsi:type="dcterms:W3CDTF">2019-08-09T17:07:00Z</dcterms:created>
  <dcterms:modified xsi:type="dcterms:W3CDTF">2019-11-04T17:35:00Z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id="LowxRlGh"/&gt;&lt;style id="http://www.zotero.org/styles/iso690-author-date-en" hasBibliography="1" bibliographyStyleHasBeenSet="0"/&gt;&lt;prefs&gt;&lt;pref name="fieldType" value="Field"/&gt;&lt;/prefs&gt;&lt;/data&gt;</vt:lpwstr>
  </property>
</Properties>
</file>